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6F5C" w14:textId="668E8320" w:rsidR="001B0A10" w:rsidRDefault="003B65DC" w:rsidP="002B35FB">
      <w:pPr>
        <w:spacing w:before="100" w:after="28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YALVAÇ İLÇE MİLLİ EĞİTİM MÜDÜRLÜĞÜ</w:t>
      </w:r>
    </w:p>
    <w:p w14:paraId="65491319" w14:textId="77777777" w:rsidR="0040765D" w:rsidRDefault="00AC4438" w:rsidP="002B35FB">
      <w:pPr>
        <w:spacing w:after="280" w:line="360" w:lineRule="auto"/>
        <w:jc w:val="center"/>
        <w:rPr>
          <w:b/>
        </w:rPr>
      </w:pPr>
      <w:r>
        <w:rPr>
          <w:b/>
        </w:rPr>
        <w:t xml:space="preserve">18 MART ÇANAKKALE ZAFERİ ve ŞEHİTLERİ ANMA GÜNÜ ETKİNLİKLERİ </w:t>
      </w:r>
    </w:p>
    <w:p w14:paraId="334F028D" w14:textId="7497BBC7" w:rsidR="00A466D1" w:rsidRPr="001B17E3" w:rsidRDefault="00AC4438" w:rsidP="002B35FB">
      <w:pPr>
        <w:spacing w:after="28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 </w:t>
      </w:r>
      <w:bookmarkStart w:id="0" w:name="_Hlk191907444"/>
      <w:r w:rsidR="00A466D1" w:rsidRPr="001B17E3">
        <w:rPr>
          <w:b/>
        </w:rPr>
        <w:t>ŞİİR</w:t>
      </w:r>
      <w:r w:rsidR="003B65DC">
        <w:rPr>
          <w:b/>
        </w:rPr>
        <w:t xml:space="preserve"> OKUMA,</w:t>
      </w:r>
      <w:r w:rsidR="00A466D1" w:rsidRPr="001B17E3">
        <w:rPr>
          <w:b/>
        </w:rPr>
        <w:t xml:space="preserve"> </w:t>
      </w:r>
      <w:proofErr w:type="gramStart"/>
      <w:r w:rsidR="003B65DC">
        <w:rPr>
          <w:b/>
        </w:rPr>
        <w:t>HİKAYE</w:t>
      </w:r>
      <w:proofErr w:type="gramEnd"/>
      <w:r w:rsidR="003B65DC">
        <w:rPr>
          <w:b/>
        </w:rPr>
        <w:t xml:space="preserve"> YAZMA VE</w:t>
      </w:r>
      <w:r w:rsidR="00A466D1" w:rsidRPr="001B17E3">
        <w:rPr>
          <w:b/>
        </w:rPr>
        <w:t xml:space="preserve"> </w:t>
      </w:r>
      <w:r w:rsidR="003B65DC">
        <w:rPr>
          <w:b/>
        </w:rPr>
        <w:t>AFİŞ TASARIM</w:t>
      </w:r>
      <w:r w:rsidR="00A466D1" w:rsidRPr="001B17E3">
        <w:rPr>
          <w:b/>
        </w:rPr>
        <w:t xml:space="preserve"> YARIŞMA</w:t>
      </w:r>
      <w:r>
        <w:rPr>
          <w:b/>
        </w:rPr>
        <w:t>SI</w:t>
      </w:r>
      <w:bookmarkEnd w:id="0"/>
      <w:r w:rsidR="00A466D1" w:rsidRPr="001B17E3">
        <w:rPr>
          <w:b/>
        </w:rPr>
        <w:t xml:space="preserve"> ŞARTNAMESİ</w:t>
      </w:r>
      <w:r w:rsidR="003B65DC">
        <w:rPr>
          <w:b/>
        </w:rPr>
        <w:t xml:space="preserve"> (2025)</w:t>
      </w:r>
    </w:p>
    <w:p w14:paraId="7921A4CD" w14:textId="0FFFCE7B" w:rsidR="00A466D1" w:rsidRDefault="003B65DC" w:rsidP="002B35FB">
      <w:pPr>
        <w:spacing w:after="28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Yalvaç</w:t>
      </w:r>
      <w:r w:rsidR="00A466D1" w:rsidRPr="00C35A1B">
        <w:rPr>
          <w:rFonts w:ascii="Times New Roman" w:eastAsia="Times New Roman" w:hAnsi="Times New Roman" w:cs="Times New Roman"/>
        </w:rPr>
        <w:t xml:space="preserve"> İlçe Milli Eğitim Müdürlüğü</w:t>
      </w:r>
      <w:r w:rsidR="00AC4438">
        <w:rPr>
          <w:rFonts w:ascii="Times New Roman" w:eastAsia="Times New Roman" w:hAnsi="Times New Roman" w:cs="Times New Roman"/>
        </w:rPr>
        <w:t xml:space="preserve">ne bağlı resmi </w:t>
      </w:r>
      <w:r w:rsidR="00A466D1">
        <w:rPr>
          <w:rFonts w:ascii="Times New Roman" w:eastAsia="Times New Roman" w:hAnsi="Times New Roman" w:cs="Times New Roman"/>
        </w:rPr>
        <w:t>Orta</w:t>
      </w:r>
      <w:r w:rsidR="00AC4438">
        <w:rPr>
          <w:rFonts w:ascii="Times New Roman" w:eastAsia="Times New Roman" w:hAnsi="Times New Roman" w:cs="Times New Roman"/>
        </w:rPr>
        <w:t>ö</w:t>
      </w:r>
      <w:r w:rsidR="00A466D1">
        <w:rPr>
          <w:rFonts w:ascii="Times New Roman" w:eastAsia="Times New Roman" w:hAnsi="Times New Roman" w:cs="Times New Roman"/>
        </w:rPr>
        <w:t xml:space="preserve">ğretim ve Temel </w:t>
      </w:r>
      <w:r w:rsidR="00A466D1" w:rsidRPr="00C35A1B">
        <w:rPr>
          <w:rFonts w:ascii="Times New Roman" w:eastAsia="Times New Roman" w:hAnsi="Times New Roman" w:cs="Times New Roman"/>
        </w:rPr>
        <w:t xml:space="preserve">Eğitim Kurumları öğrencileri arasında </w:t>
      </w:r>
      <w:r w:rsidR="00A466D1">
        <w:rPr>
          <w:rFonts w:ascii="Times New Roman" w:eastAsia="Times New Roman" w:hAnsi="Times New Roman" w:cs="Times New Roman"/>
        </w:rPr>
        <w:t>18 Mart Çanakkale Zaferinin 1</w:t>
      </w:r>
      <w:r>
        <w:rPr>
          <w:rFonts w:ascii="Times New Roman" w:eastAsia="Times New Roman" w:hAnsi="Times New Roman" w:cs="Times New Roman"/>
        </w:rPr>
        <w:t>10</w:t>
      </w:r>
      <w:r w:rsidR="00AC4438">
        <w:rPr>
          <w:rFonts w:ascii="Times New Roman" w:eastAsia="Times New Roman" w:hAnsi="Times New Roman" w:cs="Times New Roman"/>
        </w:rPr>
        <w:t>. Yıl d</w:t>
      </w:r>
      <w:r w:rsidR="00A466D1">
        <w:rPr>
          <w:rFonts w:ascii="Times New Roman" w:eastAsia="Times New Roman" w:hAnsi="Times New Roman" w:cs="Times New Roman"/>
        </w:rPr>
        <w:t xml:space="preserve">önümü </w:t>
      </w:r>
      <w:r w:rsidR="00AC4438">
        <w:rPr>
          <w:rFonts w:ascii="Times New Roman" w:eastAsia="Times New Roman" w:hAnsi="Times New Roman" w:cs="Times New Roman"/>
        </w:rPr>
        <w:t>kapsamında</w:t>
      </w:r>
      <w:r w:rsidR="00A466D1" w:rsidRPr="00C35A1B">
        <w:rPr>
          <w:rFonts w:ascii="Times New Roman" w:eastAsia="Times New Roman" w:hAnsi="Times New Roman" w:cs="Times New Roman"/>
        </w:rPr>
        <w:t xml:space="preserve"> </w:t>
      </w:r>
      <w:r w:rsidR="00AC4438">
        <w:rPr>
          <w:rFonts w:ascii="Arial" w:hAnsi="Arial" w:cs="Arial"/>
          <w:color w:val="222222"/>
          <w:sz w:val="21"/>
          <w:szCs w:val="21"/>
          <w:shd w:val="clear" w:color="auto" w:fill="FFFFFF"/>
        </w:rPr>
        <w:t>“Çanakkale Şehitleri</w:t>
      </w:r>
      <w:r w:rsidR="009314CD">
        <w:rPr>
          <w:rFonts w:ascii="Arial" w:hAnsi="Arial" w:cs="Arial"/>
          <w:color w:val="222222"/>
          <w:sz w:val="21"/>
          <w:szCs w:val="21"/>
          <w:shd w:val="clear" w:color="auto" w:fill="FFFFFF"/>
        </w:rPr>
        <w:t>’ne</w:t>
      </w:r>
      <w:r w:rsidR="00AC4438">
        <w:rPr>
          <w:rFonts w:ascii="Arial" w:hAnsi="Arial" w:cs="Arial"/>
          <w:color w:val="222222"/>
          <w:sz w:val="21"/>
          <w:szCs w:val="21"/>
          <w:shd w:val="clear" w:color="auto" w:fill="FFFFFF"/>
        </w:rPr>
        <w:t>”</w:t>
      </w:r>
      <w:r w:rsidR="00A466D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adlı</w:t>
      </w:r>
      <w:r w:rsidR="00A466D1">
        <w:rPr>
          <w:rFonts w:ascii="Times New Roman" w:eastAsia="Times New Roman" w:hAnsi="Times New Roman" w:cs="Times New Roman"/>
        </w:rPr>
        <w:t xml:space="preserve"> </w:t>
      </w:r>
      <w:r w:rsidR="00A466D1" w:rsidRPr="00C35A1B">
        <w:rPr>
          <w:rFonts w:ascii="Times New Roman" w:eastAsia="Times New Roman" w:hAnsi="Times New Roman" w:cs="Times New Roman"/>
        </w:rPr>
        <w:t>Şiir</w:t>
      </w:r>
      <w:r>
        <w:rPr>
          <w:rFonts w:ascii="Times New Roman" w:eastAsia="Times New Roman" w:hAnsi="Times New Roman" w:cs="Times New Roman"/>
        </w:rPr>
        <w:t>i Güzel Okuma</w:t>
      </w:r>
      <w:r w:rsidR="00A466D1">
        <w:rPr>
          <w:rFonts w:ascii="Times New Roman" w:eastAsia="Times New Roman" w:hAnsi="Times New Roman" w:cs="Times New Roman"/>
        </w:rPr>
        <w:t>,</w:t>
      </w:r>
      <w:r w:rsidR="00A466D1" w:rsidRPr="00C35A1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“Eğer O Gün Çanakkale’de Olsaydım” konulu </w:t>
      </w:r>
      <w:proofErr w:type="gramStart"/>
      <w:r w:rsidR="002B35FB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ikaye</w:t>
      </w:r>
      <w:proofErr w:type="gramEnd"/>
      <w:r>
        <w:rPr>
          <w:rFonts w:ascii="Times New Roman" w:eastAsia="Times New Roman" w:hAnsi="Times New Roman" w:cs="Times New Roman"/>
        </w:rPr>
        <w:t xml:space="preserve"> Yazma ve “Kahraman Mehmetçik” konulu Afiş Tasarım</w:t>
      </w:r>
      <w:r w:rsidR="00A466D1" w:rsidRPr="00C35A1B">
        <w:rPr>
          <w:rFonts w:ascii="Times New Roman" w:eastAsia="Times New Roman" w:hAnsi="Times New Roman" w:cs="Times New Roman"/>
        </w:rPr>
        <w:t xml:space="preserve"> Yarışma</w:t>
      </w:r>
      <w:r>
        <w:rPr>
          <w:rFonts w:ascii="Times New Roman" w:eastAsia="Times New Roman" w:hAnsi="Times New Roman" w:cs="Times New Roman"/>
        </w:rPr>
        <w:t xml:space="preserve">ları </w:t>
      </w:r>
      <w:r w:rsidR="00A466D1">
        <w:rPr>
          <w:rFonts w:ascii="Times New Roman" w:eastAsia="Times New Roman" w:hAnsi="Times New Roman" w:cs="Times New Roman"/>
        </w:rPr>
        <w:t>düzenlenecektir.</w:t>
      </w:r>
    </w:p>
    <w:p w14:paraId="1ABC348D" w14:textId="7C52A4CC" w:rsidR="00AC4438" w:rsidRDefault="003B65DC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3B65DC">
        <w:rPr>
          <w:rFonts w:ascii="Times New Roman" w:hAnsi="Times New Roman" w:cs="Times New Roman"/>
          <w:b/>
        </w:rPr>
        <w:t xml:space="preserve">GÜZEL ŞİİR OKUMA, </w:t>
      </w:r>
      <w:proofErr w:type="gramStart"/>
      <w:r w:rsidRPr="003B65DC">
        <w:rPr>
          <w:rFonts w:ascii="Times New Roman" w:hAnsi="Times New Roman" w:cs="Times New Roman"/>
          <w:b/>
        </w:rPr>
        <w:t>HİKAYE</w:t>
      </w:r>
      <w:proofErr w:type="gramEnd"/>
      <w:r w:rsidRPr="003B65DC">
        <w:rPr>
          <w:rFonts w:ascii="Times New Roman" w:hAnsi="Times New Roman" w:cs="Times New Roman"/>
          <w:b/>
        </w:rPr>
        <w:t xml:space="preserve"> YAZMA VE AFİŞ TASARIM YARIŞMASI</w:t>
      </w:r>
      <w:r w:rsidR="00A466D1" w:rsidRPr="003B65DC">
        <w:rPr>
          <w:rFonts w:ascii="Times New Roman" w:eastAsia="Times New Roman" w:hAnsi="Times New Roman" w:cs="Times New Roman"/>
          <w:b/>
        </w:rPr>
        <w:t xml:space="preserve"> </w:t>
      </w:r>
      <w:r w:rsidR="00A466D1" w:rsidRPr="00C23211">
        <w:rPr>
          <w:rFonts w:ascii="Times New Roman" w:eastAsia="Times New Roman" w:hAnsi="Times New Roman" w:cs="Times New Roman"/>
          <w:b/>
        </w:rPr>
        <w:t>KONUSU</w:t>
      </w:r>
      <w:r w:rsidR="00A466D1" w:rsidRPr="00C35A1B">
        <w:rPr>
          <w:rFonts w:ascii="Times New Roman" w:eastAsia="Times New Roman" w:hAnsi="Times New Roman" w:cs="Times New Roman"/>
        </w:rPr>
        <w:t xml:space="preserve">: </w:t>
      </w:r>
      <w:r w:rsidR="00A466D1" w:rsidRPr="00C35A1B">
        <w:rPr>
          <w:rFonts w:ascii="Times New Roman" w:eastAsia="Times New Roman" w:hAnsi="Times New Roman" w:cs="Times New Roman"/>
          <w:b/>
        </w:rPr>
        <w:t xml:space="preserve">     </w:t>
      </w:r>
    </w:p>
    <w:p w14:paraId="4138C43D" w14:textId="4515403A" w:rsidR="00A466D1" w:rsidRDefault="00AC4438" w:rsidP="002B35FB">
      <w:pPr>
        <w:spacing w:after="280" w:line="360" w:lineRule="auto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“Çanakkale Şehitleri</w:t>
      </w:r>
      <w:r w:rsidR="009314CD">
        <w:rPr>
          <w:rFonts w:ascii="Arial" w:hAnsi="Arial" w:cs="Arial"/>
          <w:color w:val="222222"/>
          <w:sz w:val="21"/>
          <w:szCs w:val="21"/>
          <w:shd w:val="clear" w:color="auto" w:fill="FFFFFF"/>
        </w:rPr>
        <w:t>’ne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”</w:t>
      </w:r>
      <w:r w:rsidR="009314CD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adlı şiiri güzel okuma.</w:t>
      </w:r>
    </w:p>
    <w:p w14:paraId="651E27CD" w14:textId="6AF4B99B" w:rsidR="003B65DC" w:rsidRDefault="003B65DC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“</w:t>
      </w:r>
      <w:r>
        <w:rPr>
          <w:rFonts w:ascii="Times New Roman" w:eastAsia="Times New Roman" w:hAnsi="Times New Roman" w:cs="Times New Roman"/>
        </w:rPr>
        <w:t>Eğer O Gün Çanakkale’de Olsaydım”</w:t>
      </w:r>
      <w:r w:rsidR="009314CD">
        <w:rPr>
          <w:rFonts w:ascii="Times New Roman" w:eastAsia="Times New Roman" w:hAnsi="Times New Roman" w:cs="Times New Roman"/>
        </w:rPr>
        <w:t xml:space="preserve"> konulu </w:t>
      </w:r>
      <w:proofErr w:type="gramStart"/>
      <w:r w:rsidR="009314CD">
        <w:rPr>
          <w:rFonts w:ascii="Times New Roman" w:eastAsia="Times New Roman" w:hAnsi="Times New Roman" w:cs="Times New Roman"/>
        </w:rPr>
        <w:t>hikaye</w:t>
      </w:r>
      <w:proofErr w:type="gramEnd"/>
      <w:r w:rsidR="009314CD">
        <w:rPr>
          <w:rFonts w:ascii="Times New Roman" w:eastAsia="Times New Roman" w:hAnsi="Times New Roman" w:cs="Times New Roman"/>
        </w:rPr>
        <w:t xml:space="preserve"> yazma.</w:t>
      </w:r>
    </w:p>
    <w:p w14:paraId="04DBBA68" w14:textId="173CD830" w:rsidR="003B65DC" w:rsidRPr="00CC6A0D" w:rsidRDefault="003B65DC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“Kahraman Mehmetçik”</w:t>
      </w:r>
      <w:r w:rsidR="009314CD">
        <w:rPr>
          <w:rFonts w:ascii="Times New Roman" w:eastAsia="Times New Roman" w:hAnsi="Times New Roman" w:cs="Times New Roman"/>
        </w:rPr>
        <w:t xml:space="preserve"> konulu afiş tasarlama.</w:t>
      </w:r>
    </w:p>
    <w:p w14:paraId="39CD28C9" w14:textId="2EC93DC2" w:rsidR="00AC4438" w:rsidRDefault="0040765D" w:rsidP="0040765D">
      <w:pPr>
        <w:pStyle w:val="NormalWeb"/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 xml:space="preserve">YARIŞMANIN </w:t>
      </w:r>
      <w:r w:rsidR="00A466D1" w:rsidRPr="00E86503">
        <w:rPr>
          <w:b/>
        </w:rPr>
        <w:t>AMACI:</w:t>
      </w:r>
      <w:r w:rsidR="00A466D1" w:rsidRPr="00C35A1B">
        <w:t xml:space="preserve"> </w:t>
      </w:r>
      <w:r w:rsidR="00A466D1" w:rsidRPr="00C35A1B">
        <w:rPr>
          <w:b/>
        </w:rPr>
        <w:t> </w:t>
      </w:r>
    </w:p>
    <w:p w14:paraId="47A1D0F1" w14:textId="7AC572A4" w:rsidR="0040765D" w:rsidRDefault="0040765D" w:rsidP="002B35FB">
      <w:pPr>
        <w:pStyle w:val="NormalWeb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Bu yarışma, </w:t>
      </w:r>
      <w:r w:rsidR="00AC4438">
        <w:rPr>
          <w:rFonts w:ascii="Arial" w:hAnsi="Arial" w:cs="Arial"/>
          <w:color w:val="222222"/>
          <w:sz w:val="21"/>
          <w:szCs w:val="21"/>
        </w:rPr>
        <w:t>“18 Mart Çanakkale Zaferi ve Şehitler Günü” faaliyetleri kapsamında</w:t>
      </w:r>
      <w:r>
        <w:rPr>
          <w:rFonts w:ascii="Arial" w:hAnsi="Arial" w:cs="Arial"/>
          <w:color w:val="222222"/>
          <w:sz w:val="21"/>
          <w:szCs w:val="21"/>
        </w:rPr>
        <w:t xml:space="preserve"> düzenlenmektedir.</w:t>
      </w:r>
    </w:p>
    <w:p w14:paraId="0EA26B95" w14:textId="341A7F3D" w:rsidR="00AC4438" w:rsidRDefault="00AC4438" w:rsidP="002B35FB">
      <w:pPr>
        <w:pStyle w:val="NormalWeb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 Çanakkale Zaferi’nin ruhunu ve özünü</w:t>
      </w:r>
      <w:r w:rsidR="0040765D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öğrencilerimize kazandır</w:t>
      </w:r>
      <w:r w:rsidR="0040765D">
        <w:rPr>
          <w:rFonts w:ascii="Arial" w:hAnsi="Arial" w:cs="Arial"/>
          <w:color w:val="222222"/>
          <w:sz w:val="21"/>
          <w:szCs w:val="21"/>
        </w:rPr>
        <w:t>mak</w:t>
      </w:r>
      <w:r>
        <w:rPr>
          <w:rFonts w:ascii="Arial" w:hAnsi="Arial" w:cs="Arial"/>
          <w:color w:val="222222"/>
          <w:sz w:val="21"/>
          <w:szCs w:val="21"/>
        </w:rPr>
        <w:t xml:space="preserve">. </w:t>
      </w:r>
    </w:p>
    <w:p w14:paraId="0805EE53" w14:textId="6332506E" w:rsidR="00AC4438" w:rsidRDefault="00AC4438" w:rsidP="002B35FB">
      <w:pPr>
        <w:pStyle w:val="NormalWeb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Öğrencilere bağımsızlık ve </w:t>
      </w:r>
      <w:r w:rsidR="0040765D">
        <w:rPr>
          <w:rFonts w:ascii="Arial" w:hAnsi="Arial" w:cs="Arial"/>
          <w:color w:val="222222"/>
          <w:sz w:val="21"/>
          <w:szCs w:val="21"/>
        </w:rPr>
        <w:t>m</w:t>
      </w:r>
      <w:r>
        <w:rPr>
          <w:rFonts w:ascii="Arial" w:hAnsi="Arial" w:cs="Arial"/>
          <w:color w:val="222222"/>
          <w:sz w:val="21"/>
          <w:szCs w:val="21"/>
        </w:rPr>
        <w:t>illi değerler</w:t>
      </w:r>
      <w:r w:rsidR="0040765D">
        <w:rPr>
          <w:rFonts w:ascii="Arial" w:hAnsi="Arial" w:cs="Arial"/>
          <w:color w:val="222222"/>
          <w:sz w:val="21"/>
          <w:szCs w:val="21"/>
        </w:rPr>
        <w:t xml:space="preserve"> konusunda</w:t>
      </w:r>
      <w:r>
        <w:rPr>
          <w:rFonts w:ascii="Arial" w:hAnsi="Arial" w:cs="Arial"/>
          <w:color w:val="222222"/>
          <w:sz w:val="21"/>
          <w:szCs w:val="21"/>
        </w:rPr>
        <w:t xml:space="preserve"> bilin</w:t>
      </w:r>
      <w:r w:rsidR="0040765D">
        <w:rPr>
          <w:rFonts w:ascii="Arial" w:hAnsi="Arial" w:cs="Arial"/>
          <w:color w:val="222222"/>
          <w:sz w:val="21"/>
          <w:szCs w:val="21"/>
        </w:rPr>
        <w:t>ç kazandırmak</w:t>
      </w:r>
      <w:r>
        <w:rPr>
          <w:rFonts w:ascii="Arial" w:hAnsi="Arial" w:cs="Arial"/>
          <w:color w:val="222222"/>
          <w:sz w:val="21"/>
          <w:szCs w:val="21"/>
        </w:rPr>
        <w:t>.</w:t>
      </w:r>
    </w:p>
    <w:p w14:paraId="6694ACA8" w14:textId="2E97B12E" w:rsidR="00AC4438" w:rsidRDefault="0040765D" w:rsidP="002B35FB">
      <w:pPr>
        <w:pStyle w:val="NormalWeb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Ş</w:t>
      </w:r>
      <w:r w:rsidR="00AC4438">
        <w:rPr>
          <w:rFonts w:ascii="Arial" w:hAnsi="Arial" w:cs="Arial"/>
          <w:color w:val="222222"/>
          <w:sz w:val="21"/>
          <w:szCs w:val="21"/>
        </w:rPr>
        <w:t>ehitlik, vatan sevgisi</w:t>
      </w:r>
      <w:r>
        <w:rPr>
          <w:rFonts w:ascii="Arial" w:hAnsi="Arial" w:cs="Arial"/>
          <w:color w:val="222222"/>
          <w:sz w:val="21"/>
          <w:szCs w:val="21"/>
        </w:rPr>
        <w:t xml:space="preserve"> ve </w:t>
      </w:r>
      <w:r w:rsidR="00AC4438">
        <w:rPr>
          <w:rFonts w:ascii="Arial" w:hAnsi="Arial" w:cs="Arial"/>
          <w:color w:val="222222"/>
          <w:sz w:val="21"/>
          <w:szCs w:val="21"/>
        </w:rPr>
        <w:t>fedakârlık</w:t>
      </w:r>
      <w:r>
        <w:rPr>
          <w:rFonts w:ascii="Arial" w:hAnsi="Arial" w:cs="Arial"/>
          <w:color w:val="222222"/>
          <w:sz w:val="21"/>
          <w:szCs w:val="21"/>
        </w:rPr>
        <w:t xml:space="preserve"> duygularını pekiştirmek.</w:t>
      </w:r>
    </w:p>
    <w:p w14:paraId="70B0A64F" w14:textId="045CCB9D" w:rsidR="00AC4438" w:rsidRDefault="00AC4438" w:rsidP="002B35FB">
      <w:pPr>
        <w:pStyle w:val="NormalWeb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Öğrencilerin duygu ve düşüncelerini</w:t>
      </w:r>
      <w:r w:rsidR="0040765D">
        <w:rPr>
          <w:rFonts w:ascii="Arial" w:hAnsi="Arial" w:cs="Arial"/>
          <w:color w:val="222222"/>
          <w:sz w:val="21"/>
          <w:szCs w:val="21"/>
        </w:rPr>
        <w:t xml:space="preserve"> etkili bir şekilde</w:t>
      </w:r>
      <w:r>
        <w:rPr>
          <w:rFonts w:ascii="Arial" w:hAnsi="Arial" w:cs="Arial"/>
          <w:color w:val="222222"/>
          <w:sz w:val="21"/>
          <w:szCs w:val="21"/>
        </w:rPr>
        <w:t xml:space="preserve"> ifade etmelerine imkân tanımak.</w:t>
      </w:r>
    </w:p>
    <w:p w14:paraId="43E91983" w14:textId="5663EAC8" w:rsidR="00A466D1" w:rsidRPr="002B35FB" w:rsidRDefault="0040765D" w:rsidP="002B35FB">
      <w:pPr>
        <w:pStyle w:val="NormalWeb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T</w:t>
      </w:r>
      <w:r w:rsidR="009314CD">
        <w:rPr>
          <w:rFonts w:ascii="Arial" w:hAnsi="Arial" w:cs="Arial"/>
          <w:color w:val="222222"/>
          <w:sz w:val="21"/>
          <w:szCs w:val="21"/>
        </w:rPr>
        <w:t>arihi bilin</w:t>
      </w:r>
      <w:r>
        <w:rPr>
          <w:rFonts w:ascii="Arial" w:hAnsi="Arial" w:cs="Arial"/>
          <w:color w:val="222222"/>
          <w:sz w:val="21"/>
          <w:szCs w:val="21"/>
        </w:rPr>
        <w:t>ci</w:t>
      </w:r>
      <w:r w:rsidR="009314CD">
        <w:rPr>
          <w:rFonts w:ascii="Arial" w:hAnsi="Arial" w:cs="Arial"/>
          <w:color w:val="222222"/>
          <w:sz w:val="21"/>
          <w:szCs w:val="21"/>
        </w:rPr>
        <w:t xml:space="preserve"> oluşturmak ve sanatsal yaratıcılığı </w:t>
      </w:r>
      <w:r>
        <w:rPr>
          <w:rFonts w:ascii="Arial" w:hAnsi="Arial" w:cs="Arial"/>
          <w:color w:val="222222"/>
          <w:sz w:val="21"/>
          <w:szCs w:val="21"/>
        </w:rPr>
        <w:t xml:space="preserve">teşvik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etmektir.</w:t>
      </w:r>
      <w:r w:rsidR="009314CD">
        <w:rPr>
          <w:rFonts w:ascii="Arial" w:hAnsi="Arial" w:cs="Arial"/>
          <w:color w:val="222222"/>
          <w:sz w:val="21"/>
          <w:szCs w:val="21"/>
        </w:rPr>
        <w:t>.</w:t>
      </w:r>
      <w:proofErr w:type="gramEnd"/>
    </w:p>
    <w:p w14:paraId="16C91321" w14:textId="77777777" w:rsidR="007C5971" w:rsidRPr="007C5971" w:rsidRDefault="0040765D" w:rsidP="0040765D">
      <w:pPr>
        <w:pStyle w:val="ListeParagraf"/>
        <w:numPr>
          <w:ilvl w:val="0"/>
          <w:numId w:val="10"/>
        </w:numPr>
        <w:spacing w:after="28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YARIŞMANIN </w:t>
      </w:r>
      <w:r w:rsidR="00AC4438" w:rsidRPr="0040765D">
        <w:rPr>
          <w:rFonts w:ascii="Times New Roman" w:eastAsia="Times New Roman" w:hAnsi="Times New Roman" w:cs="Times New Roman"/>
          <w:b/>
        </w:rPr>
        <w:t>KAPSAMI</w:t>
      </w:r>
      <w:r>
        <w:rPr>
          <w:rFonts w:ascii="Times New Roman" w:eastAsia="Times New Roman" w:hAnsi="Times New Roman" w:cs="Times New Roman"/>
          <w:b/>
        </w:rPr>
        <w:t xml:space="preserve"> VE KATEGORİLERİ</w:t>
      </w:r>
      <w:r w:rsidR="00A466D1" w:rsidRPr="0040765D">
        <w:rPr>
          <w:rFonts w:ascii="Times New Roman" w:eastAsia="Times New Roman" w:hAnsi="Times New Roman" w:cs="Times New Roman"/>
          <w:b/>
        </w:rPr>
        <w:t xml:space="preserve">: </w:t>
      </w:r>
    </w:p>
    <w:p w14:paraId="1A8A55C3" w14:textId="2B4682D3" w:rsidR="007C5971" w:rsidRDefault="007C5971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</w:rPr>
      </w:pPr>
      <w:r w:rsidRPr="007C5971">
        <w:rPr>
          <w:rFonts w:ascii="Times New Roman" w:eastAsia="Times New Roman" w:hAnsi="Times New Roman" w:cs="Times New Roman"/>
        </w:rPr>
        <w:t>Yarışma, Yalvaç İlçe Milli Eğitim Müdürlüğü’ne bağlı resmi temel eğitim ile ortaöğretim kurumları öğrencileri arasında düzenlenecektir.</w:t>
      </w:r>
    </w:p>
    <w:p w14:paraId="5E8AC7C7" w14:textId="77777777" w:rsidR="007C5971" w:rsidRDefault="007C5971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C5971">
        <w:rPr>
          <w:rFonts w:ascii="Times New Roman" w:eastAsia="Times New Roman" w:hAnsi="Times New Roman" w:cs="Times New Roman"/>
          <w:b/>
        </w:rPr>
        <w:t>Kategoriler:</w:t>
      </w:r>
    </w:p>
    <w:p w14:paraId="15636F0B" w14:textId="77777777" w:rsidR="007C5971" w:rsidRPr="007C5971" w:rsidRDefault="007C5971" w:rsidP="007C5971">
      <w:pPr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C5971">
        <w:rPr>
          <w:rFonts w:ascii="Times New Roman" w:eastAsia="Times New Roman" w:hAnsi="Times New Roman" w:cs="Times New Roman"/>
          <w:bCs/>
        </w:rPr>
        <w:tab/>
        <w:t>•</w:t>
      </w:r>
      <w:r w:rsidRPr="007C5971">
        <w:rPr>
          <w:rFonts w:ascii="Times New Roman" w:eastAsia="Times New Roman" w:hAnsi="Times New Roman" w:cs="Times New Roman"/>
          <w:bCs/>
        </w:rPr>
        <w:tab/>
        <w:t>İlkokul: “Çanakkale Şehitleri’ne” adlı şiiri güzel okuma yarışması,</w:t>
      </w:r>
    </w:p>
    <w:p w14:paraId="22A7A9B4" w14:textId="77777777" w:rsidR="007C5971" w:rsidRPr="007C5971" w:rsidRDefault="007C5971" w:rsidP="007C5971">
      <w:pPr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C5971">
        <w:rPr>
          <w:rFonts w:ascii="Times New Roman" w:eastAsia="Times New Roman" w:hAnsi="Times New Roman" w:cs="Times New Roman"/>
          <w:bCs/>
        </w:rPr>
        <w:tab/>
        <w:t>•</w:t>
      </w:r>
      <w:r w:rsidRPr="007C5971">
        <w:rPr>
          <w:rFonts w:ascii="Times New Roman" w:eastAsia="Times New Roman" w:hAnsi="Times New Roman" w:cs="Times New Roman"/>
          <w:bCs/>
        </w:rPr>
        <w:tab/>
        <w:t>Ortaokul: “Eğer O Gün Çanakkale’de Olsaydım” konulu hikâye yazma yarışması,</w:t>
      </w:r>
    </w:p>
    <w:p w14:paraId="5BE58A76" w14:textId="77777777" w:rsidR="007C5971" w:rsidRPr="007C5971" w:rsidRDefault="007C5971" w:rsidP="007C5971">
      <w:pPr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C5971">
        <w:rPr>
          <w:rFonts w:ascii="Times New Roman" w:eastAsia="Times New Roman" w:hAnsi="Times New Roman" w:cs="Times New Roman"/>
          <w:bCs/>
        </w:rPr>
        <w:tab/>
        <w:t>•</w:t>
      </w:r>
      <w:r w:rsidRPr="007C5971">
        <w:rPr>
          <w:rFonts w:ascii="Times New Roman" w:eastAsia="Times New Roman" w:hAnsi="Times New Roman" w:cs="Times New Roman"/>
          <w:bCs/>
        </w:rPr>
        <w:tab/>
        <w:t>Lise: “Kahraman Mehmetçik” konulu afiş tasarım yarışması.</w:t>
      </w:r>
    </w:p>
    <w:p w14:paraId="11B8B15C" w14:textId="78A08B73" w:rsidR="007C5971" w:rsidRDefault="007C5971" w:rsidP="007C5971">
      <w:pPr>
        <w:pStyle w:val="ListeParagraf"/>
        <w:numPr>
          <w:ilvl w:val="0"/>
          <w:numId w:val="10"/>
        </w:num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C5971">
        <w:rPr>
          <w:rFonts w:ascii="Times New Roman" w:eastAsia="Times New Roman" w:hAnsi="Times New Roman" w:cs="Times New Roman"/>
          <w:b/>
        </w:rPr>
        <w:lastRenderedPageBreak/>
        <w:t>YARIŞMA TAKVİMİ</w:t>
      </w:r>
    </w:p>
    <w:p w14:paraId="257CC3F1" w14:textId="77777777" w:rsidR="007C5971" w:rsidRDefault="007C5971" w:rsidP="007C5971">
      <w:pPr>
        <w:pStyle w:val="ListeParagraf"/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09E8974" w14:textId="43F27530" w:rsidR="007C5971" w:rsidRPr="007C5971" w:rsidRDefault="007C5971" w:rsidP="007C5971">
      <w:pPr>
        <w:pStyle w:val="ListeParagraf"/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C5971">
        <w:rPr>
          <w:rFonts w:ascii="Times New Roman" w:eastAsia="Times New Roman" w:hAnsi="Times New Roman" w:cs="Times New Roman"/>
          <w:bCs/>
        </w:rPr>
        <w:t>•</w:t>
      </w:r>
      <w:r w:rsidRPr="007C5971">
        <w:rPr>
          <w:rFonts w:ascii="Times New Roman" w:eastAsia="Times New Roman" w:hAnsi="Times New Roman" w:cs="Times New Roman"/>
          <w:bCs/>
        </w:rPr>
        <w:tab/>
        <w:t>Başlangıç: 04 Mart 2025</w:t>
      </w:r>
    </w:p>
    <w:p w14:paraId="6D0C1189" w14:textId="4786860F" w:rsidR="007C5971" w:rsidRPr="007C5971" w:rsidRDefault="007C5971" w:rsidP="007C5971">
      <w:pPr>
        <w:pStyle w:val="ListeParagraf"/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C5971">
        <w:rPr>
          <w:rFonts w:ascii="Times New Roman" w:eastAsia="Times New Roman" w:hAnsi="Times New Roman" w:cs="Times New Roman"/>
          <w:bCs/>
        </w:rPr>
        <w:t>•</w:t>
      </w:r>
      <w:r w:rsidRPr="007C5971">
        <w:rPr>
          <w:rFonts w:ascii="Times New Roman" w:eastAsia="Times New Roman" w:hAnsi="Times New Roman" w:cs="Times New Roman"/>
          <w:bCs/>
        </w:rPr>
        <w:tab/>
        <w:t>Başvuru Bitiş: 13 Mart 2025</w:t>
      </w:r>
    </w:p>
    <w:p w14:paraId="0309B247" w14:textId="0ED1BC34" w:rsidR="007C5971" w:rsidRPr="007C5971" w:rsidRDefault="007C5971" w:rsidP="007C5971">
      <w:pPr>
        <w:pStyle w:val="ListeParagraf"/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C5971">
        <w:rPr>
          <w:rFonts w:ascii="Times New Roman" w:eastAsia="Times New Roman" w:hAnsi="Times New Roman" w:cs="Times New Roman"/>
          <w:bCs/>
        </w:rPr>
        <w:t>•</w:t>
      </w:r>
      <w:r w:rsidRPr="007C5971">
        <w:rPr>
          <w:rFonts w:ascii="Times New Roman" w:eastAsia="Times New Roman" w:hAnsi="Times New Roman" w:cs="Times New Roman"/>
          <w:bCs/>
        </w:rPr>
        <w:tab/>
        <w:t>İlkokul Şiir Okuma Yarışması İlçe Finali: 14 Mart 2025 (Öğretmenevi Toplantı Salonu)</w:t>
      </w:r>
    </w:p>
    <w:p w14:paraId="485C056C" w14:textId="1F2DC6B2" w:rsidR="007C5971" w:rsidRDefault="007C5971" w:rsidP="007C5971">
      <w:pPr>
        <w:pStyle w:val="ListeParagraf"/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C5971">
        <w:rPr>
          <w:rFonts w:ascii="Times New Roman" w:eastAsia="Times New Roman" w:hAnsi="Times New Roman" w:cs="Times New Roman"/>
          <w:bCs/>
        </w:rPr>
        <w:t>•</w:t>
      </w:r>
      <w:r w:rsidRPr="007C5971">
        <w:rPr>
          <w:rFonts w:ascii="Times New Roman" w:eastAsia="Times New Roman" w:hAnsi="Times New Roman" w:cs="Times New Roman"/>
          <w:bCs/>
        </w:rPr>
        <w:tab/>
        <w:t>Ödül Töreni: 18 Mart 2025 (Öğretmenevi Toplantı Salonu)</w:t>
      </w:r>
    </w:p>
    <w:p w14:paraId="5723A5BA" w14:textId="77777777" w:rsidR="007C5971" w:rsidRPr="007C5971" w:rsidRDefault="007C5971" w:rsidP="007C5971">
      <w:pPr>
        <w:pStyle w:val="ListeParagraf"/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55D79209" w14:textId="2DC3A3F6" w:rsidR="007C5971" w:rsidRPr="007C5971" w:rsidRDefault="007C5971" w:rsidP="007C5971">
      <w:pPr>
        <w:pStyle w:val="ListeParagraf"/>
        <w:numPr>
          <w:ilvl w:val="0"/>
          <w:numId w:val="10"/>
        </w:num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C5971">
        <w:rPr>
          <w:rFonts w:ascii="Times New Roman" w:eastAsia="Times New Roman" w:hAnsi="Times New Roman" w:cs="Times New Roman"/>
          <w:b/>
        </w:rPr>
        <w:t>İLKOKULLAR ARASI ŞİİR OKUMA YARIŞMASI KATILIM KOŞULLARI</w:t>
      </w:r>
    </w:p>
    <w:p w14:paraId="423939A2" w14:textId="77777777" w:rsidR="007C5971" w:rsidRPr="007C5971" w:rsidRDefault="007C5971" w:rsidP="007C5971">
      <w:pPr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C5971">
        <w:rPr>
          <w:rFonts w:ascii="Times New Roman" w:eastAsia="Times New Roman" w:hAnsi="Times New Roman" w:cs="Times New Roman"/>
          <w:b/>
        </w:rPr>
        <w:tab/>
      </w:r>
      <w:r w:rsidRPr="007C5971">
        <w:rPr>
          <w:rFonts w:ascii="Times New Roman" w:eastAsia="Times New Roman" w:hAnsi="Times New Roman" w:cs="Times New Roman"/>
          <w:bCs/>
        </w:rPr>
        <w:t>1.</w:t>
      </w:r>
      <w:r w:rsidRPr="007C5971">
        <w:rPr>
          <w:rFonts w:ascii="Times New Roman" w:eastAsia="Times New Roman" w:hAnsi="Times New Roman" w:cs="Times New Roman"/>
          <w:bCs/>
        </w:rPr>
        <w:tab/>
        <w:t>Yarışmaya tüm ilkokul öğrencileri katılabilir.</w:t>
      </w:r>
    </w:p>
    <w:p w14:paraId="2864C0DD" w14:textId="77777777" w:rsidR="007C5971" w:rsidRPr="007C5971" w:rsidRDefault="007C5971" w:rsidP="007C5971">
      <w:pPr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C5971">
        <w:rPr>
          <w:rFonts w:ascii="Times New Roman" w:eastAsia="Times New Roman" w:hAnsi="Times New Roman" w:cs="Times New Roman"/>
          <w:bCs/>
        </w:rPr>
        <w:tab/>
        <w:t>2.</w:t>
      </w:r>
      <w:r w:rsidRPr="007C5971">
        <w:rPr>
          <w:rFonts w:ascii="Times New Roman" w:eastAsia="Times New Roman" w:hAnsi="Times New Roman" w:cs="Times New Roman"/>
          <w:bCs/>
        </w:rPr>
        <w:tab/>
        <w:t xml:space="preserve">Öğrenciler, Mehmet Akif Ersoy’un “Çanakkale Şehitleri’ne” adlı şiirini ezbere veya </w:t>
      </w:r>
      <w:proofErr w:type="gramStart"/>
      <w:r w:rsidRPr="007C5971">
        <w:rPr>
          <w:rFonts w:ascii="Times New Roman" w:eastAsia="Times New Roman" w:hAnsi="Times New Roman" w:cs="Times New Roman"/>
          <w:bCs/>
        </w:rPr>
        <w:t>kağıttan</w:t>
      </w:r>
      <w:proofErr w:type="gramEnd"/>
      <w:r w:rsidRPr="007C5971">
        <w:rPr>
          <w:rFonts w:ascii="Times New Roman" w:eastAsia="Times New Roman" w:hAnsi="Times New Roman" w:cs="Times New Roman"/>
          <w:bCs/>
        </w:rPr>
        <w:t xml:space="preserve"> okuyabilir.</w:t>
      </w:r>
    </w:p>
    <w:p w14:paraId="3C479CED" w14:textId="77777777" w:rsidR="007C5971" w:rsidRPr="007C5971" w:rsidRDefault="007C5971" w:rsidP="007C5971">
      <w:pPr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C5971">
        <w:rPr>
          <w:rFonts w:ascii="Times New Roman" w:eastAsia="Times New Roman" w:hAnsi="Times New Roman" w:cs="Times New Roman"/>
          <w:bCs/>
        </w:rPr>
        <w:tab/>
        <w:t>3.</w:t>
      </w:r>
      <w:r w:rsidRPr="007C5971">
        <w:rPr>
          <w:rFonts w:ascii="Times New Roman" w:eastAsia="Times New Roman" w:hAnsi="Times New Roman" w:cs="Times New Roman"/>
          <w:bCs/>
        </w:rPr>
        <w:tab/>
        <w:t>Katılmak isteyen öğrenciler, okul müdürlüklerine başvuracaktır.</w:t>
      </w:r>
    </w:p>
    <w:p w14:paraId="225C043F" w14:textId="77777777" w:rsidR="007C5971" w:rsidRPr="007C5971" w:rsidRDefault="007C5971" w:rsidP="007C5971">
      <w:pPr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C5971">
        <w:rPr>
          <w:rFonts w:ascii="Times New Roman" w:eastAsia="Times New Roman" w:hAnsi="Times New Roman" w:cs="Times New Roman"/>
          <w:bCs/>
        </w:rPr>
        <w:tab/>
        <w:t>4.</w:t>
      </w:r>
      <w:r w:rsidRPr="007C5971">
        <w:rPr>
          <w:rFonts w:ascii="Times New Roman" w:eastAsia="Times New Roman" w:hAnsi="Times New Roman" w:cs="Times New Roman"/>
          <w:bCs/>
        </w:rPr>
        <w:tab/>
        <w:t>Okullar, kendi içinde eleme yaparak 13 Mart 2025 tarihine kadar birinci olan öğrenciyi İlçe Milli Eğitim Müdürlüğü’ne EBYS üzerinden bildirecektir.</w:t>
      </w:r>
    </w:p>
    <w:p w14:paraId="3F1B97B0" w14:textId="77777777" w:rsidR="007C5971" w:rsidRPr="007C5971" w:rsidRDefault="007C5971" w:rsidP="007C5971">
      <w:pPr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C5971">
        <w:rPr>
          <w:rFonts w:ascii="Times New Roman" w:eastAsia="Times New Roman" w:hAnsi="Times New Roman" w:cs="Times New Roman"/>
          <w:bCs/>
        </w:rPr>
        <w:tab/>
        <w:t>5.</w:t>
      </w:r>
      <w:r w:rsidRPr="007C5971">
        <w:rPr>
          <w:rFonts w:ascii="Times New Roman" w:eastAsia="Times New Roman" w:hAnsi="Times New Roman" w:cs="Times New Roman"/>
          <w:bCs/>
        </w:rPr>
        <w:tab/>
        <w:t>Şiir seslendirmede istenirse fon müziği kullanılabilir. (USB bellek ile getirilecektir.)</w:t>
      </w:r>
    </w:p>
    <w:p w14:paraId="20971AA0" w14:textId="77777777" w:rsidR="007C5971" w:rsidRPr="007C5971" w:rsidRDefault="007C5971" w:rsidP="007C5971">
      <w:pPr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C5971">
        <w:rPr>
          <w:rFonts w:ascii="Times New Roman" w:eastAsia="Times New Roman" w:hAnsi="Times New Roman" w:cs="Times New Roman"/>
          <w:bCs/>
        </w:rPr>
        <w:tab/>
        <w:t>6.</w:t>
      </w:r>
      <w:r w:rsidRPr="007C5971">
        <w:rPr>
          <w:rFonts w:ascii="Times New Roman" w:eastAsia="Times New Roman" w:hAnsi="Times New Roman" w:cs="Times New Roman"/>
          <w:bCs/>
        </w:rPr>
        <w:tab/>
        <w:t>Değerlendirme jürisi, alanında uzman ve tarafsız üyelerden oluşacaktır.</w:t>
      </w:r>
    </w:p>
    <w:p w14:paraId="5FE51DE0" w14:textId="77777777" w:rsidR="007C5971" w:rsidRPr="007C5971" w:rsidRDefault="007C5971" w:rsidP="007C5971">
      <w:pPr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C5971">
        <w:rPr>
          <w:rFonts w:ascii="Times New Roman" w:eastAsia="Times New Roman" w:hAnsi="Times New Roman" w:cs="Times New Roman"/>
          <w:bCs/>
        </w:rPr>
        <w:tab/>
        <w:t>7.</w:t>
      </w:r>
      <w:r w:rsidRPr="007C5971">
        <w:rPr>
          <w:rFonts w:ascii="Times New Roman" w:eastAsia="Times New Roman" w:hAnsi="Times New Roman" w:cs="Times New Roman"/>
          <w:bCs/>
        </w:rPr>
        <w:tab/>
        <w:t>İlçe finalinde okul birincileri, 14 Mart 2025 tarihinde jüri karşısında performans sergileyecektir.</w:t>
      </w:r>
    </w:p>
    <w:p w14:paraId="2E69F518" w14:textId="75E1400F" w:rsidR="007C5971" w:rsidRPr="007C5971" w:rsidRDefault="007C5971" w:rsidP="007C5971">
      <w:pPr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C5971">
        <w:rPr>
          <w:rFonts w:ascii="Times New Roman" w:eastAsia="Times New Roman" w:hAnsi="Times New Roman" w:cs="Times New Roman"/>
          <w:bCs/>
        </w:rPr>
        <w:tab/>
        <w:t>8.</w:t>
      </w:r>
      <w:r w:rsidRPr="007C5971">
        <w:rPr>
          <w:rFonts w:ascii="Times New Roman" w:eastAsia="Times New Roman" w:hAnsi="Times New Roman" w:cs="Times New Roman"/>
          <w:bCs/>
        </w:rPr>
        <w:tab/>
        <w:t>Ödüller, 18 Mart 2025 tarihinde düzenlenecek törende sahiplerine takdim edilecektir.</w:t>
      </w:r>
    </w:p>
    <w:p w14:paraId="35A1C0C0" w14:textId="20BFF986" w:rsidR="007C5971" w:rsidRDefault="007C5971" w:rsidP="007C5971">
      <w:pPr>
        <w:pStyle w:val="ListeParagraf"/>
        <w:numPr>
          <w:ilvl w:val="0"/>
          <w:numId w:val="10"/>
        </w:num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7C5971">
        <w:rPr>
          <w:rFonts w:ascii="Times New Roman" w:eastAsia="Times New Roman" w:hAnsi="Times New Roman" w:cs="Times New Roman"/>
          <w:b/>
        </w:rPr>
        <w:t>DEĞERLENDİRME VE PUANLAMA</w:t>
      </w:r>
    </w:p>
    <w:p w14:paraId="4114D831" w14:textId="4193E99E" w:rsidR="007C5971" w:rsidRDefault="007C5971" w:rsidP="007C5971">
      <w:pPr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7C5971">
        <w:rPr>
          <w:rFonts w:ascii="Times New Roman" w:eastAsia="Times New Roman" w:hAnsi="Times New Roman" w:cs="Times New Roman"/>
          <w:bCs/>
        </w:rPr>
        <w:t>Jüri üyeleri, her öğrenciyi 100 puan üzerinden değerlendirecektir. En yüksek puan 500 olacaktır (5 jüri üyesine göre).</w:t>
      </w:r>
    </w:p>
    <w:p w14:paraId="53BA36E1" w14:textId="77777777" w:rsidR="007C5971" w:rsidRDefault="007C5971" w:rsidP="007C5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F76C9">
        <w:rPr>
          <w:rFonts w:ascii="Times New Roman" w:eastAsia="Times New Roman" w:hAnsi="Times New Roman" w:cs="Times New Roman"/>
          <w:b/>
          <w:bCs/>
          <w:color w:val="000000"/>
        </w:rPr>
        <w:t>Değerlendirme Kriterleri ve Puanlama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5068"/>
        <w:gridCol w:w="3274"/>
      </w:tblGrid>
      <w:tr w:rsidR="007C5971" w14:paraId="5162E1A7" w14:textId="77777777" w:rsidTr="00F608AC">
        <w:tc>
          <w:tcPr>
            <w:tcW w:w="5200" w:type="dxa"/>
          </w:tcPr>
          <w:p w14:paraId="6D23770E" w14:textId="77777777" w:rsidR="007C5971" w:rsidRPr="00BF76C9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Değerlendirme Kriterleri</w:t>
            </w:r>
          </w:p>
        </w:tc>
        <w:tc>
          <w:tcPr>
            <w:tcW w:w="3368" w:type="dxa"/>
          </w:tcPr>
          <w:p w14:paraId="049B3592" w14:textId="77777777" w:rsidR="007C5971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Puan Değeri</w:t>
            </w:r>
          </w:p>
        </w:tc>
      </w:tr>
      <w:tr w:rsidR="007C5971" w14:paraId="66014806" w14:textId="77777777" w:rsidTr="00F608AC">
        <w:tc>
          <w:tcPr>
            <w:tcW w:w="5200" w:type="dxa"/>
          </w:tcPr>
          <w:p w14:paraId="5977A5AC" w14:textId="77777777" w:rsidR="007C5971" w:rsidRPr="00BF76C9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color w:val="000000"/>
              </w:rPr>
              <w:t>Şiire hâkimiyet (Özgünlük, şiirin ruhuna uygunluk)</w:t>
            </w:r>
          </w:p>
        </w:tc>
        <w:tc>
          <w:tcPr>
            <w:tcW w:w="3368" w:type="dxa"/>
          </w:tcPr>
          <w:p w14:paraId="5E1BA7CD" w14:textId="77777777" w:rsidR="007C5971" w:rsidRPr="00BF76C9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color w:val="000000"/>
              </w:rPr>
              <w:t>25 puan</w:t>
            </w:r>
          </w:p>
        </w:tc>
      </w:tr>
      <w:tr w:rsidR="007C5971" w14:paraId="6CAABB28" w14:textId="77777777" w:rsidTr="00F608AC">
        <w:tc>
          <w:tcPr>
            <w:tcW w:w="5200" w:type="dxa"/>
          </w:tcPr>
          <w:p w14:paraId="5A35053D" w14:textId="77777777" w:rsidR="007C5971" w:rsidRPr="00BF76C9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color w:val="000000"/>
              </w:rPr>
              <w:t>Beden dili (Jest ve mimikler)</w:t>
            </w:r>
          </w:p>
        </w:tc>
        <w:tc>
          <w:tcPr>
            <w:tcW w:w="3368" w:type="dxa"/>
          </w:tcPr>
          <w:p w14:paraId="3F16E70D" w14:textId="77777777" w:rsidR="007C5971" w:rsidRPr="00BF76C9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color w:val="000000"/>
              </w:rPr>
              <w:t>25 puan</w:t>
            </w:r>
          </w:p>
        </w:tc>
      </w:tr>
      <w:tr w:rsidR="007C5971" w14:paraId="7EF01AF5" w14:textId="77777777" w:rsidTr="00F608AC">
        <w:tc>
          <w:tcPr>
            <w:tcW w:w="5200" w:type="dxa"/>
          </w:tcPr>
          <w:p w14:paraId="6CDADAC6" w14:textId="77777777" w:rsidR="007C5971" w:rsidRPr="00BF76C9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color w:val="000000"/>
              </w:rPr>
              <w:t>Vurgu, tonlama ve Türkçeyi kullanma</w:t>
            </w:r>
          </w:p>
        </w:tc>
        <w:tc>
          <w:tcPr>
            <w:tcW w:w="3368" w:type="dxa"/>
          </w:tcPr>
          <w:p w14:paraId="2307D7D7" w14:textId="77777777" w:rsidR="007C5971" w:rsidRPr="00BF76C9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color w:val="000000"/>
              </w:rPr>
              <w:t>25 puan</w:t>
            </w:r>
          </w:p>
        </w:tc>
      </w:tr>
      <w:tr w:rsidR="007C5971" w14:paraId="3FEBBB68" w14:textId="77777777" w:rsidTr="00F608AC">
        <w:tc>
          <w:tcPr>
            <w:tcW w:w="5200" w:type="dxa"/>
          </w:tcPr>
          <w:p w14:paraId="5C47309F" w14:textId="77777777" w:rsidR="007C5971" w:rsidRPr="00BF76C9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color w:val="000000"/>
              </w:rPr>
              <w:t>Diksiyon (Telaffuz)</w:t>
            </w:r>
          </w:p>
        </w:tc>
        <w:tc>
          <w:tcPr>
            <w:tcW w:w="3368" w:type="dxa"/>
          </w:tcPr>
          <w:p w14:paraId="32213B46" w14:textId="77777777" w:rsidR="007C5971" w:rsidRPr="00BF76C9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color w:val="000000"/>
              </w:rPr>
              <w:t>25 puan</w:t>
            </w:r>
          </w:p>
        </w:tc>
      </w:tr>
      <w:tr w:rsidR="007C5971" w14:paraId="1153958D" w14:textId="77777777" w:rsidTr="00F608AC">
        <w:tc>
          <w:tcPr>
            <w:tcW w:w="5200" w:type="dxa"/>
          </w:tcPr>
          <w:p w14:paraId="5181497D" w14:textId="77777777" w:rsidR="007C5971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3368" w:type="dxa"/>
          </w:tcPr>
          <w:p w14:paraId="67ED2FE7" w14:textId="77777777" w:rsidR="007C5971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  <w:r w:rsidRPr="00BF76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puan</w:t>
            </w:r>
          </w:p>
        </w:tc>
      </w:tr>
    </w:tbl>
    <w:p w14:paraId="6BE93227" w14:textId="77777777" w:rsidR="007C5971" w:rsidRPr="007C5971" w:rsidRDefault="007C5971" w:rsidP="007C5971">
      <w:pPr>
        <w:spacing w:after="280"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49B842EF" w14:textId="77777777" w:rsidR="007C5971" w:rsidRDefault="007C5971" w:rsidP="007C59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5935FC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ÖDÜLLER: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57"/>
        <w:gridCol w:w="4185"/>
      </w:tblGrid>
      <w:tr w:rsidR="007C5971" w14:paraId="648B67BF" w14:textId="77777777" w:rsidTr="00F608AC">
        <w:tc>
          <w:tcPr>
            <w:tcW w:w="4274" w:type="dxa"/>
          </w:tcPr>
          <w:p w14:paraId="24902FAB" w14:textId="77777777" w:rsidR="007C5971" w:rsidRPr="005935FC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3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BİRİNCİ</w:t>
            </w:r>
          </w:p>
        </w:tc>
        <w:tc>
          <w:tcPr>
            <w:tcW w:w="4294" w:type="dxa"/>
          </w:tcPr>
          <w:p w14:paraId="4A817C53" w14:textId="77777777" w:rsidR="007C5971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TL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KIRTASİYE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ÇEKİ</w:t>
            </w:r>
          </w:p>
        </w:tc>
      </w:tr>
      <w:tr w:rsidR="007C5971" w14:paraId="7E14999D" w14:textId="77777777" w:rsidTr="00F608AC">
        <w:tc>
          <w:tcPr>
            <w:tcW w:w="4274" w:type="dxa"/>
          </w:tcPr>
          <w:p w14:paraId="5318044B" w14:textId="77777777" w:rsidR="007C5971" w:rsidRPr="005935FC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3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İKİNCİ</w:t>
            </w:r>
          </w:p>
        </w:tc>
        <w:tc>
          <w:tcPr>
            <w:tcW w:w="4294" w:type="dxa"/>
          </w:tcPr>
          <w:p w14:paraId="5B699F64" w14:textId="77777777" w:rsidR="007C5971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750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TL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KIRTASİYE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ÇEKİ</w:t>
            </w:r>
          </w:p>
        </w:tc>
      </w:tr>
      <w:tr w:rsidR="007C5971" w14:paraId="3A78B2BB" w14:textId="77777777" w:rsidTr="00F608AC">
        <w:tc>
          <w:tcPr>
            <w:tcW w:w="4274" w:type="dxa"/>
          </w:tcPr>
          <w:p w14:paraId="77561784" w14:textId="77777777" w:rsidR="007C5971" w:rsidRPr="005935FC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3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ÜÇÜNCÜ</w:t>
            </w:r>
          </w:p>
        </w:tc>
        <w:tc>
          <w:tcPr>
            <w:tcW w:w="4294" w:type="dxa"/>
          </w:tcPr>
          <w:p w14:paraId="3CD109FB" w14:textId="77777777" w:rsidR="007C5971" w:rsidRDefault="007C5971" w:rsidP="00F608A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TL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KIRTASİYE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ÇEKİ</w:t>
            </w:r>
          </w:p>
        </w:tc>
      </w:tr>
    </w:tbl>
    <w:p w14:paraId="57BAFF61" w14:textId="77777777" w:rsidR="007C5971" w:rsidRDefault="007C5971" w:rsidP="007C5971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7F6DDF5B" w14:textId="77777777" w:rsidR="00BF76C9" w:rsidRPr="00C35A1B" w:rsidRDefault="00BF76C9" w:rsidP="002B35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61D178E7" w14:textId="678A5E19" w:rsidR="005935FC" w:rsidRDefault="005935FC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ORTAOKULLAR</w:t>
      </w:r>
    </w:p>
    <w:p w14:paraId="7FFE854B" w14:textId="590682D6" w:rsidR="005935FC" w:rsidRPr="005935FC" w:rsidRDefault="005935FC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935FC">
        <w:rPr>
          <w:rFonts w:ascii="Times New Roman" w:eastAsia="Times New Roman" w:hAnsi="Times New Roman" w:cs="Times New Roman"/>
          <w:b/>
        </w:rPr>
        <w:t>“</w:t>
      </w:r>
      <w:r>
        <w:rPr>
          <w:rFonts w:ascii="Times New Roman" w:eastAsia="Times New Roman" w:hAnsi="Times New Roman" w:cs="Times New Roman"/>
          <w:b/>
        </w:rPr>
        <w:t>EĞER O GÜN ÇANAKKALE’DE OLSAYDIM</w:t>
      </w:r>
      <w:r w:rsidRPr="005935FC">
        <w:rPr>
          <w:rFonts w:ascii="Times New Roman" w:eastAsia="Times New Roman" w:hAnsi="Times New Roman" w:cs="Times New Roman"/>
          <w:b/>
        </w:rPr>
        <w:t xml:space="preserve">” </w:t>
      </w:r>
      <w:r>
        <w:rPr>
          <w:rFonts w:ascii="Times New Roman" w:eastAsia="Times New Roman" w:hAnsi="Times New Roman" w:cs="Times New Roman"/>
          <w:b/>
        </w:rPr>
        <w:t xml:space="preserve">KONULU </w:t>
      </w:r>
      <w:proofErr w:type="gramStart"/>
      <w:r>
        <w:rPr>
          <w:rFonts w:ascii="Times New Roman" w:eastAsia="Times New Roman" w:hAnsi="Times New Roman" w:cs="Times New Roman"/>
          <w:b/>
        </w:rPr>
        <w:t>HİKAYE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YAZMA</w:t>
      </w:r>
      <w:r w:rsidRPr="005935FC">
        <w:rPr>
          <w:rFonts w:ascii="Times New Roman" w:eastAsia="Times New Roman" w:hAnsi="Times New Roman" w:cs="Times New Roman"/>
          <w:b/>
        </w:rPr>
        <w:t xml:space="preserve"> YARIŞMASI KATILIM KOŞULLARI</w:t>
      </w:r>
    </w:p>
    <w:p w14:paraId="4C88CBF0" w14:textId="0C557F10" w:rsidR="005935FC" w:rsidRPr="005935FC" w:rsidRDefault="005935FC" w:rsidP="002B35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Yarışmaya tüm ortaokul öğrencileri katılabilecektir.</w:t>
      </w:r>
    </w:p>
    <w:p w14:paraId="494C46B0" w14:textId="333327C0" w:rsidR="00A466D1" w:rsidRPr="00C35A1B" w:rsidRDefault="00A466D1" w:rsidP="002B35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35A1B">
        <w:rPr>
          <w:rFonts w:ascii="Times New Roman" w:eastAsia="Times New Roman" w:hAnsi="Times New Roman" w:cs="Times New Roman"/>
          <w:color w:val="000000"/>
        </w:rPr>
        <w:t>Öğrenciler birer eserle yarışmaya katılacaktır.</w:t>
      </w:r>
    </w:p>
    <w:p w14:paraId="0E409D71" w14:textId="472E8BEF" w:rsidR="00A466D1" w:rsidRPr="00C35A1B" w:rsidRDefault="00A466D1" w:rsidP="002B35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35A1B">
        <w:rPr>
          <w:rFonts w:ascii="Times New Roman" w:eastAsia="Times New Roman" w:hAnsi="Times New Roman" w:cs="Times New Roman"/>
          <w:color w:val="000000"/>
        </w:rPr>
        <w:t xml:space="preserve">Metinler en fazla </w:t>
      </w:r>
      <w:r w:rsidR="00083784">
        <w:rPr>
          <w:rFonts w:ascii="Times New Roman" w:eastAsia="Times New Roman" w:hAnsi="Times New Roman" w:cs="Times New Roman"/>
          <w:color w:val="000000"/>
        </w:rPr>
        <w:t>üç</w:t>
      </w:r>
      <w:r w:rsidRPr="00C35A1B">
        <w:rPr>
          <w:rFonts w:ascii="Times New Roman" w:eastAsia="Times New Roman" w:hAnsi="Times New Roman" w:cs="Times New Roman"/>
          <w:color w:val="000000"/>
        </w:rPr>
        <w:t xml:space="preserve"> sayfa bilgisayar çıktısı olmalıdır.</w:t>
      </w:r>
      <w:r w:rsidR="00083784">
        <w:rPr>
          <w:rFonts w:ascii="Times New Roman" w:eastAsia="Times New Roman" w:hAnsi="Times New Roman" w:cs="Times New Roman"/>
          <w:color w:val="000000"/>
        </w:rPr>
        <w:t xml:space="preserve"> (Arkalı önlü olmayacak)</w:t>
      </w:r>
    </w:p>
    <w:p w14:paraId="5FE4A0CF" w14:textId="48A25F4F" w:rsidR="00A466D1" w:rsidRPr="00C35A1B" w:rsidRDefault="00A466D1" w:rsidP="002B35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35A1B">
        <w:rPr>
          <w:rFonts w:ascii="Times New Roman" w:eastAsia="Times New Roman" w:hAnsi="Times New Roman" w:cs="Times New Roman"/>
          <w:color w:val="000000"/>
        </w:rPr>
        <w:t xml:space="preserve">Yazı boyutu 12 Punto, Times New Roman veya </w:t>
      </w:r>
      <w:proofErr w:type="spellStart"/>
      <w:r w:rsidRPr="00C35A1B">
        <w:rPr>
          <w:rFonts w:ascii="Times New Roman" w:eastAsia="Times New Roman" w:hAnsi="Times New Roman" w:cs="Times New Roman"/>
          <w:color w:val="000000"/>
        </w:rPr>
        <w:t>Arial</w:t>
      </w:r>
      <w:proofErr w:type="spellEnd"/>
      <w:r w:rsidRPr="00C35A1B">
        <w:rPr>
          <w:rFonts w:ascii="Times New Roman" w:eastAsia="Times New Roman" w:hAnsi="Times New Roman" w:cs="Times New Roman"/>
          <w:color w:val="000000"/>
        </w:rPr>
        <w:t xml:space="preserve"> yazı tipinde 1,5 satır aralığında</w:t>
      </w:r>
      <w:r>
        <w:rPr>
          <w:rFonts w:ascii="Times New Roman" w:eastAsia="Times New Roman" w:hAnsi="Times New Roman" w:cs="Times New Roman"/>
          <w:color w:val="000000"/>
        </w:rPr>
        <w:t xml:space="preserve"> olmalıdır.</w:t>
      </w:r>
      <w:r w:rsidR="00083784">
        <w:rPr>
          <w:rFonts w:ascii="Times New Roman" w:eastAsia="Times New Roman" w:hAnsi="Times New Roman" w:cs="Times New Roman"/>
          <w:color w:val="000000"/>
        </w:rPr>
        <w:t xml:space="preserve"> (A4 Dosya </w:t>
      </w:r>
      <w:proofErr w:type="gramStart"/>
      <w:r w:rsidR="00083784">
        <w:rPr>
          <w:rFonts w:ascii="Times New Roman" w:eastAsia="Times New Roman" w:hAnsi="Times New Roman" w:cs="Times New Roman"/>
          <w:color w:val="000000"/>
        </w:rPr>
        <w:t>kağıdı</w:t>
      </w:r>
      <w:proofErr w:type="gramEnd"/>
      <w:r w:rsidR="00083784">
        <w:rPr>
          <w:rFonts w:ascii="Times New Roman" w:eastAsia="Times New Roman" w:hAnsi="Times New Roman" w:cs="Times New Roman"/>
          <w:color w:val="000000"/>
        </w:rPr>
        <w:t>)</w:t>
      </w:r>
    </w:p>
    <w:p w14:paraId="60FA1E35" w14:textId="77777777" w:rsidR="00A466D1" w:rsidRPr="00C35A1B" w:rsidRDefault="00A466D1" w:rsidP="002B35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35A1B">
        <w:rPr>
          <w:rFonts w:ascii="Times New Roman" w:eastAsia="Times New Roman" w:hAnsi="Times New Roman" w:cs="Times New Roman"/>
          <w:color w:val="000000"/>
        </w:rPr>
        <w:t>Metinler Türk Dil Kurumu yazım ve imla kılavuzu hususlarına uygun olmalıdır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665BE81" w14:textId="77777777" w:rsidR="00A466D1" w:rsidRPr="00C35A1B" w:rsidRDefault="00A466D1" w:rsidP="002B35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35A1B">
        <w:rPr>
          <w:rFonts w:ascii="Times New Roman" w:eastAsia="Times New Roman" w:hAnsi="Times New Roman" w:cs="Times New Roman"/>
          <w:color w:val="000000"/>
        </w:rPr>
        <w:t xml:space="preserve">Sayfa düzeni yazı aralıkları üst: 2.5 sol 2.5 alt ve sağ aralık </w:t>
      </w:r>
      <w:proofErr w:type="gramStart"/>
      <w:r w:rsidRPr="00C35A1B">
        <w:rPr>
          <w:rFonts w:ascii="Times New Roman" w:eastAsia="Times New Roman" w:hAnsi="Times New Roman" w:cs="Times New Roman"/>
          <w:color w:val="000000"/>
        </w:rPr>
        <w:t>1.5</w:t>
      </w:r>
      <w:proofErr w:type="gramEnd"/>
      <w:r w:rsidRPr="00C35A1B">
        <w:rPr>
          <w:rFonts w:ascii="Times New Roman" w:eastAsia="Times New Roman" w:hAnsi="Times New Roman" w:cs="Times New Roman"/>
          <w:color w:val="000000"/>
        </w:rPr>
        <w:t xml:space="preserve"> cm olmalı</w:t>
      </w:r>
      <w:r>
        <w:rPr>
          <w:rFonts w:ascii="Times New Roman" w:eastAsia="Times New Roman" w:hAnsi="Times New Roman" w:cs="Times New Roman"/>
          <w:color w:val="000000"/>
        </w:rPr>
        <w:t>dır.</w:t>
      </w:r>
    </w:p>
    <w:p w14:paraId="384A403E" w14:textId="77777777" w:rsidR="00A466D1" w:rsidRPr="00C35A1B" w:rsidRDefault="00A466D1" w:rsidP="002B35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35A1B">
        <w:rPr>
          <w:rFonts w:ascii="Times New Roman" w:eastAsia="Times New Roman" w:hAnsi="Times New Roman" w:cs="Times New Roman"/>
          <w:color w:val="000000"/>
        </w:rPr>
        <w:t>Eserlerin arkasına öğrencinin Adı Soyadı, sınıfı, numarası okul adı açık şekilde yazılacaktır.</w:t>
      </w:r>
    </w:p>
    <w:p w14:paraId="138F5B39" w14:textId="19EB2C6F" w:rsidR="00A466D1" w:rsidRPr="00C35A1B" w:rsidRDefault="00A466D1" w:rsidP="002B35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35A1B">
        <w:rPr>
          <w:rFonts w:ascii="Times New Roman" w:eastAsia="Times New Roman" w:hAnsi="Times New Roman" w:cs="Times New Roman"/>
          <w:color w:val="000000"/>
        </w:rPr>
        <w:t xml:space="preserve">Yarışmaya katılan eserlerimiz okullarımız tarafından derecelendirilip </w:t>
      </w:r>
      <w:r>
        <w:rPr>
          <w:rFonts w:ascii="Times New Roman" w:eastAsia="Times New Roman" w:hAnsi="Times New Roman" w:cs="Times New Roman"/>
          <w:color w:val="000000"/>
        </w:rPr>
        <w:t>birinci olan</w:t>
      </w:r>
      <w:r w:rsidRPr="00C35A1B">
        <w:rPr>
          <w:rFonts w:ascii="Times New Roman" w:eastAsia="Times New Roman" w:hAnsi="Times New Roman" w:cs="Times New Roman"/>
          <w:color w:val="000000"/>
        </w:rPr>
        <w:t xml:space="preserve"> eser</w:t>
      </w:r>
      <w:r w:rsidR="005935FC">
        <w:rPr>
          <w:rFonts w:ascii="Times New Roman" w:eastAsia="Times New Roman" w:hAnsi="Times New Roman" w:cs="Times New Roman"/>
          <w:color w:val="000000"/>
        </w:rPr>
        <w:t>,</w:t>
      </w:r>
      <w:r w:rsidRPr="00C35A1B">
        <w:rPr>
          <w:rFonts w:ascii="Times New Roman" w:eastAsia="Times New Roman" w:hAnsi="Times New Roman" w:cs="Times New Roman"/>
          <w:color w:val="000000"/>
        </w:rPr>
        <w:t xml:space="preserve"> </w:t>
      </w:r>
      <w:r w:rsidR="005935FC">
        <w:rPr>
          <w:rFonts w:ascii="Times New Roman" w:hAnsi="Times New Roman" w:cs="Times New Roman"/>
          <w:b/>
          <w:noProof/>
          <w:u w:val="single"/>
        </w:rPr>
        <w:t>13</w:t>
      </w:r>
      <w:r w:rsidR="005935FC" w:rsidRPr="008E28D8">
        <w:rPr>
          <w:rFonts w:ascii="Times New Roman" w:hAnsi="Times New Roman" w:cs="Times New Roman"/>
          <w:b/>
          <w:noProof/>
          <w:u w:val="single"/>
        </w:rPr>
        <w:t xml:space="preserve"> Mart 202</w:t>
      </w:r>
      <w:r w:rsidR="005935FC">
        <w:rPr>
          <w:rFonts w:ascii="Times New Roman" w:hAnsi="Times New Roman" w:cs="Times New Roman"/>
          <w:b/>
          <w:noProof/>
          <w:u w:val="single"/>
        </w:rPr>
        <w:t>5</w:t>
      </w:r>
      <w:r w:rsidR="005935FC" w:rsidRPr="008E28D8">
        <w:rPr>
          <w:rFonts w:ascii="Times New Roman" w:hAnsi="Times New Roman" w:cs="Times New Roman"/>
          <w:noProof/>
        </w:rPr>
        <w:t xml:space="preserve"> tarihine kadar</w:t>
      </w:r>
      <w:r w:rsidR="005935FC">
        <w:rPr>
          <w:rFonts w:ascii="Times New Roman" w:hAnsi="Times New Roman" w:cs="Times New Roman"/>
          <w:noProof/>
        </w:rPr>
        <w:t xml:space="preserve"> İlçe Milli Eğitim</w:t>
      </w:r>
      <w:r w:rsidR="005935FC" w:rsidRPr="008E28D8">
        <w:rPr>
          <w:rFonts w:ascii="Times New Roman" w:hAnsi="Times New Roman" w:cs="Times New Roman"/>
          <w:noProof/>
        </w:rPr>
        <w:t xml:space="preserve"> </w:t>
      </w:r>
      <w:r w:rsidR="005935FC">
        <w:rPr>
          <w:rFonts w:ascii="Times New Roman" w:hAnsi="Times New Roman" w:cs="Times New Roman"/>
          <w:noProof/>
        </w:rPr>
        <w:t>Temel Eğitim</w:t>
      </w:r>
      <w:r w:rsidR="005935FC" w:rsidRPr="008E28D8">
        <w:rPr>
          <w:rFonts w:ascii="Times New Roman" w:hAnsi="Times New Roman" w:cs="Times New Roman"/>
          <w:noProof/>
        </w:rPr>
        <w:t xml:space="preserve"> Şubesine </w:t>
      </w:r>
      <w:r w:rsidR="005935FC">
        <w:rPr>
          <w:rFonts w:ascii="Times New Roman" w:hAnsi="Times New Roman" w:cs="Times New Roman"/>
          <w:noProof/>
        </w:rPr>
        <w:t xml:space="preserve">elden </w:t>
      </w:r>
      <w:r w:rsidR="00083784">
        <w:rPr>
          <w:rFonts w:ascii="Times New Roman" w:hAnsi="Times New Roman" w:cs="Times New Roman"/>
          <w:noProof/>
        </w:rPr>
        <w:t>(</w:t>
      </w:r>
      <w:r w:rsidR="005935FC">
        <w:rPr>
          <w:rFonts w:ascii="Times New Roman" w:hAnsi="Times New Roman" w:cs="Times New Roman"/>
          <w:noProof/>
        </w:rPr>
        <w:t>dosya içerisinde</w:t>
      </w:r>
      <w:r w:rsidR="00083784">
        <w:rPr>
          <w:rFonts w:ascii="Times New Roman" w:hAnsi="Times New Roman" w:cs="Times New Roman"/>
          <w:noProof/>
        </w:rPr>
        <w:t>) teslim edeceklerdir.</w:t>
      </w:r>
      <w:r w:rsidR="005935FC">
        <w:rPr>
          <w:rFonts w:ascii="Times New Roman" w:hAnsi="Times New Roman" w:cs="Times New Roman"/>
          <w:noProof/>
        </w:rPr>
        <w:t xml:space="preserve"> </w:t>
      </w:r>
    </w:p>
    <w:p w14:paraId="7DAB653B" w14:textId="77777777" w:rsidR="00A466D1" w:rsidRDefault="00A466D1" w:rsidP="002B35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35A1B">
        <w:rPr>
          <w:rFonts w:ascii="Times New Roman" w:eastAsia="Times New Roman" w:hAnsi="Times New Roman" w:cs="Times New Roman"/>
          <w:color w:val="000000"/>
        </w:rPr>
        <w:t>Eserler daha önce herhangi bir yerde yayınlanmamış</w:t>
      </w:r>
      <w:r>
        <w:rPr>
          <w:rFonts w:ascii="Times New Roman" w:eastAsia="Times New Roman" w:hAnsi="Times New Roman" w:cs="Times New Roman"/>
          <w:color w:val="000000"/>
        </w:rPr>
        <w:t xml:space="preserve"> sergilenmemiş ve özgün olmalıdır.</w:t>
      </w:r>
    </w:p>
    <w:p w14:paraId="05ED5C17" w14:textId="77777777" w:rsidR="005935FC" w:rsidRDefault="005935FC" w:rsidP="002B35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E28D8">
        <w:rPr>
          <w:rFonts w:ascii="Times New Roman" w:hAnsi="Times New Roman" w:cs="Times New Roman"/>
          <w:noProof/>
        </w:rPr>
        <w:t>Okul içi yarışma jürisi; tarafsız, deneyimli, olumsuzluklara sebep olmayacak üyelerden oluşturulacaktır. Okul müdürlükleri bu hususa bilhassa dikkat edeceklerdir.</w:t>
      </w:r>
    </w:p>
    <w:p w14:paraId="40ABA0C1" w14:textId="4E234BAF" w:rsidR="00A466D1" w:rsidRPr="002B35FB" w:rsidRDefault="005935FC" w:rsidP="002B35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Ödüllendirme, 18.03.2025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Salı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günü Öğretmenevi Toplantı Salonunda yapılacaktır.</w:t>
      </w:r>
    </w:p>
    <w:p w14:paraId="25857808" w14:textId="77777777" w:rsidR="002B35FB" w:rsidRDefault="002B35FB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D0F33A6" w14:textId="3B1B6885" w:rsidR="00083784" w:rsidRDefault="00083784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76C9">
        <w:rPr>
          <w:rFonts w:ascii="Times New Roman" w:eastAsia="Times New Roman" w:hAnsi="Times New Roman" w:cs="Times New Roman"/>
          <w:b/>
          <w:bCs/>
          <w:color w:val="000000"/>
        </w:rPr>
        <w:t>DEĞERLENDİRME</w:t>
      </w:r>
      <w:r w:rsidRPr="00BF76C9">
        <w:rPr>
          <w:rFonts w:ascii="Times New Roman" w:eastAsia="Times New Roman" w:hAnsi="Times New Roman" w:cs="Times New Roman"/>
          <w:color w:val="000000"/>
        </w:rPr>
        <w:t xml:space="preserve"> </w:t>
      </w:r>
      <w:r w:rsidRPr="00BF76C9">
        <w:rPr>
          <w:rFonts w:ascii="Times New Roman" w:eastAsia="Times New Roman" w:hAnsi="Times New Roman" w:cs="Times New Roman"/>
          <w:b/>
          <w:bCs/>
          <w:color w:val="000000"/>
        </w:rPr>
        <w:t>(Puanlama Durumu):</w:t>
      </w:r>
      <w:r w:rsidRPr="00BF76C9">
        <w:rPr>
          <w:rFonts w:ascii="Times New Roman" w:eastAsia="Times New Roman" w:hAnsi="Times New Roman" w:cs="Times New Roman"/>
          <w:color w:val="000000"/>
        </w:rPr>
        <w:t xml:space="preserve"> Her jüri üyesi, öğrenciyi toplam 100 puan üzerinden değerlendirecek, her jürinin puanı ayrı ayrı toplanarak ortak puan belirlenecek, en fazla puan 100x5=500 olacaktır (5 jüri üyesine göre).</w:t>
      </w:r>
    </w:p>
    <w:p w14:paraId="0867137E" w14:textId="77777777" w:rsidR="002B35FB" w:rsidRDefault="002B35FB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210328B" w14:textId="77777777" w:rsidR="002B35FB" w:rsidRDefault="002B35FB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FAFCA4A" w14:textId="77777777" w:rsidR="002B35FB" w:rsidRDefault="002B35FB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B45B6D1" w14:textId="77777777" w:rsidR="002B35FB" w:rsidRDefault="002B35FB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0AC78AA" w14:textId="77777777" w:rsidR="002B35FB" w:rsidRDefault="002B35FB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4E1FE67" w14:textId="7E24365A" w:rsidR="00083784" w:rsidRDefault="00083784" w:rsidP="002B35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F76C9">
        <w:rPr>
          <w:rFonts w:ascii="Times New Roman" w:eastAsia="Times New Roman" w:hAnsi="Times New Roman" w:cs="Times New Roman"/>
          <w:b/>
          <w:bCs/>
          <w:color w:val="000000"/>
        </w:rPr>
        <w:t>Değerlendirme Kriterleri ve Puanlama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5614"/>
        <w:gridCol w:w="2728"/>
      </w:tblGrid>
      <w:tr w:rsidR="00083784" w14:paraId="4DBA0686" w14:textId="77777777" w:rsidTr="00083784">
        <w:tc>
          <w:tcPr>
            <w:tcW w:w="5767" w:type="dxa"/>
          </w:tcPr>
          <w:p w14:paraId="6FDAC854" w14:textId="77777777" w:rsidR="00083784" w:rsidRPr="00BF76C9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Değerlendirme Kriterleri</w:t>
            </w:r>
          </w:p>
        </w:tc>
        <w:tc>
          <w:tcPr>
            <w:tcW w:w="2801" w:type="dxa"/>
          </w:tcPr>
          <w:p w14:paraId="37442E89" w14:textId="77777777" w:rsidR="00083784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Puan Değeri</w:t>
            </w:r>
          </w:p>
        </w:tc>
      </w:tr>
      <w:tr w:rsidR="00083784" w14:paraId="12DE237F" w14:textId="77777777" w:rsidTr="00083784">
        <w:tc>
          <w:tcPr>
            <w:tcW w:w="5767" w:type="dxa"/>
          </w:tcPr>
          <w:p w14:paraId="74992AD4" w14:textId="00C31105" w:rsidR="00083784" w:rsidRPr="00BF76C9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37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Başlık</w:t>
            </w:r>
            <w:r w:rsidRPr="00083784">
              <w:rPr>
                <w:rFonts w:ascii="Times New Roman" w:eastAsia="Times New Roman" w:hAnsi="Times New Roman" w:cs="Times New Roman"/>
                <w:color w:val="000000"/>
              </w:rPr>
              <w:t xml:space="preserve"> (Başlığın konuyla ilişkisi, başlığın anahtar sözcüklerden oluşması.)</w:t>
            </w:r>
          </w:p>
        </w:tc>
        <w:tc>
          <w:tcPr>
            <w:tcW w:w="2801" w:type="dxa"/>
          </w:tcPr>
          <w:p w14:paraId="330CF34A" w14:textId="009F209A" w:rsidR="00083784" w:rsidRPr="00BF76C9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BF76C9">
              <w:rPr>
                <w:rFonts w:ascii="Times New Roman" w:eastAsia="Times New Roman" w:hAnsi="Times New Roman" w:cs="Times New Roman"/>
                <w:color w:val="000000"/>
              </w:rPr>
              <w:t xml:space="preserve"> puan</w:t>
            </w:r>
          </w:p>
        </w:tc>
      </w:tr>
      <w:tr w:rsidR="00083784" w14:paraId="6F0B438A" w14:textId="77777777" w:rsidTr="00083784">
        <w:tc>
          <w:tcPr>
            <w:tcW w:w="5767" w:type="dxa"/>
          </w:tcPr>
          <w:p w14:paraId="6F0468CB" w14:textId="773F518B" w:rsidR="00083784" w:rsidRPr="00BF76C9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37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Anlatım Düzeni Serim:</w:t>
            </w:r>
            <w:r w:rsidRPr="00083784">
              <w:rPr>
                <w:rFonts w:ascii="Times New Roman" w:eastAsia="Times New Roman" w:hAnsi="Times New Roman" w:cs="Times New Roman"/>
                <w:color w:val="000000"/>
              </w:rPr>
              <w:t xml:space="preserve"> Ana fikri tanıtan anlatım, sunuş açıklığı, etkileyicilik. Düğüm: Ana fikrin açıklanması, ana fikre ulaşmadaki düşünce zinciri, yardımcı fikirlerin ana fikri desteklemesi. Çözüm: Ana fikri bir sonuca götürme, yeni fikirlerle destekleme.</w:t>
            </w:r>
          </w:p>
        </w:tc>
        <w:tc>
          <w:tcPr>
            <w:tcW w:w="2801" w:type="dxa"/>
          </w:tcPr>
          <w:p w14:paraId="173533A7" w14:textId="1D2DF7CF" w:rsidR="00083784" w:rsidRPr="00BF76C9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F76C9">
              <w:rPr>
                <w:rFonts w:ascii="Times New Roman" w:eastAsia="Times New Roman" w:hAnsi="Times New Roman" w:cs="Times New Roman"/>
                <w:color w:val="000000"/>
              </w:rPr>
              <w:t xml:space="preserve"> puan</w:t>
            </w:r>
          </w:p>
        </w:tc>
      </w:tr>
      <w:tr w:rsidR="00083784" w14:paraId="23592F8E" w14:textId="77777777" w:rsidTr="00083784">
        <w:tc>
          <w:tcPr>
            <w:tcW w:w="5767" w:type="dxa"/>
          </w:tcPr>
          <w:p w14:paraId="1E2AF5FA" w14:textId="40EDBB92" w:rsidR="00083784" w:rsidRPr="00BF76C9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37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Anlatım Zenginliği</w:t>
            </w:r>
            <w:r w:rsidRPr="00083784">
              <w:rPr>
                <w:rFonts w:ascii="Times New Roman" w:eastAsia="Times New Roman" w:hAnsi="Times New Roman" w:cs="Times New Roman"/>
                <w:color w:val="000000"/>
              </w:rPr>
              <w:t xml:space="preserve"> (Sözcük kullanımı ve yerindeliği, cümle yapıları, paragraf arasındaki geçişler.)</w:t>
            </w:r>
          </w:p>
        </w:tc>
        <w:tc>
          <w:tcPr>
            <w:tcW w:w="2801" w:type="dxa"/>
          </w:tcPr>
          <w:p w14:paraId="712B4093" w14:textId="77777777" w:rsidR="00083784" w:rsidRPr="00BF76C9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color w:val="000000"/>
              </w:rPr>
              <w:t>25 puan</w:t>
            </w:r>
          </w:p>
        </w:tc>
      </w:tr>
      <w:tr w:rsidR="00083784" w14:paraId="4979FC52" w14:textId="77777777" w:rsidTr="00083784">
        <w:tc>
          <w:tcPr>
            <w:tcW w:w="5767" w:type="dxa"/>
          </w:tcPr>
          <w:p w14:paraId="2F8220A5" w14:textId="50E44370" w:rsidR="00083784" w:rsidRPr="00BF76C9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37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Yazım Kurallarına Uygunluk</w:t>
            </w:r>
            <w:r w:rsidRPr="00083784">
              <w:rPr>
                <w:rFonts w:ascii="Times New Roman" w:eastAsia="Times New Roman" w:hAnsi="Times New Roman" w:cs="Times New Roman"/>
                <w:color w:val="000000"/>
              </w:rPr>
              <w:t xml:space="preserve"> (Yazım, söz dizimi, noktalama, paragraf düzeni.)</w:t>
            </w:r>
          </w:p>
        </w:tc>
        <w:tc>
          <w:tcPr>
            <w:tcW w:w="2801" w:type="dxa"/>
          </w:tcPr>
          <w:p w14:paraId="2E2B2D6A" w14:textId="19C77A24" w:rsidR="00083784" w:rsidRPr="00BF76C9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F76C9">
              <w:rPr>
                <w:rFonts w:ascii="Times New Roman" w:eastAsia="Times New Roman" w:hAnsi="Times New Roman" w:cs="Times New Roman"/>
                <w:color w:val="000000"/>
              </w:rPr>
              <w:t xml:space="preserve"> puan</w:t>
            </w:r>
          </w:p>
        </w:tc>
      </w:tr>
      <w:tr w:rsidR="00083784" w14:paraId="3C61A2D8" w14:textId="77777777" w:rsidTr="00083784">
        <w:tc>
          <w:tcPr>
            <w:tcW w:w="5767" w:type="dxa"/>
          </w:tcPr>
          <w:p w14:paraId="3F662DA1" w14:textId="1E997CA2" w:rsidR="00083784" w:rsidRPr="00083784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8378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Bir Bütün Olarak Yazılı Anlatım</w:t>
            </w:r>
            <w:r w:rsidRPr="00083784">
              <w:rPr>
                <w:rFonts w:ascii="Times New Roman" w:eastAsia="Times New Roman" w:hAnsi="Times New Roman" w:cs="Times New Roman"/>
                <w:color w:val="000000"/>
              </w:rPr>
              <w:t xml:space="preserve"> (Verilmek istenen mesaj.)</w:t>
            </w:r>
          </w:p>
        </w:tc>
        <w:tc>
          <w:tcPr>
            <w:tcW w:w="2801" w:type="dxa"/>
          </w:tcPr>
          <w:p w14:paraId="4DF147F0" w14:textId="33192E16" w:rsidR="00083784" w:rsidRPr="00BF76C9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puan</w:t>
            </w:r>
          </w:p>
        </w:tc>
      </w:tr>
      <w:tr w:rsidR="00083784" w14:paraId="1D078A9E" w14:textId="77777777" w:rsidTr="00083784">
        <w:tc>
          <w:tcPr>
            <w:tcW w:w="5767" w:type="dxa"/>
          </w:tcPr>
          <w:p w14:paraId="67D1B432" w14:textId="77777777" w:rsidR="00083784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2801" w:type="dxa"/>
          </w:tcPr>
          <w:p w14:paraId="72FADD45" w14:textId="77777777" w:rsidR="00083784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  <w:r w:rsidRPr="00BF76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puan</w:t>
            </w:r>
          </w:p>
        </w:tc>
      </w:tr>
    </w:tbl>
    <w:p w14:paraId="5D42E447" w14:textId="77777777" w:rsidR="00083784" w:rsidRDefault="00083784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45A74E1" w14:textId="4FE18E61" w:rsidR="00083784" w:rsidRDefault="00083784" w:rsidP="002B35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5935FC">
        <w:rPr>
          <w:rFonts w:ascii="Times New Roman" w:eastAsia="Times New Roman" w:hAnsi="Times New Roman" w:cs="Times New Roman"/>
          <w:b/>
          <w:bCs/>
          <w:color w:val="000000"/>
        </w:rPr>
        <w:t>ÖDÜLLER: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57"/>
        <w:gridCol w:w="4185"/>
      </w:tblGrid>
      <w:tr w:rsidR="00083784" w14:paraId="0031141D" w14:textId="77777777" w:rsidTr="009E0501">
        <w:tc>
          <w:tcPr>
            <w:tcW w:w="4274" w:type="dxa"/>
          </w:tcPr>
          <w:p w14:paraId="3FC5EFA2" w14:textId="77777777" w:rsidR="00083784" w:rsidRPr="005935FC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3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BİRİNCİ</w:t>
            </w:r>
          </w:p>
        </w:tc>
        <w:tc>
          <w:tcPr>
            <w:tcW w:w="4294" w:type="dxa"/>
          </w:tcPr>
          <w:p w14:paraId="2786F9FD" w14:textId="77777777" w:rsidR="00083784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TL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KIRTASİYE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ÇEKİ</w:t>
            </w:r>
          </w:p>
        </w:tc>
      </w:tr>
      <w:tr w:rsidR="00083784" w14:paraId="44F43295" w14:textId="77777777" w:rsidTr="009E0501">
        <w:tc>
          <w:tcPr>
            <w:tcW w:w="4274" w:type="dxa"/>
          </w:tcPr>
          <w:p w14:paraId="75DD4EA9" w14:textId="77777777" w:rsidR="00083784" w:rsidRPr="005935FC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3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İKİNCİ</w:t>
            </w:r>
          </w:p>
        </w:tc>
        <w:tc>
          <w:tcPr>
            <w:tcW w:w="4294" w:type="dxa"/>
          </w:tcPr>
          <w:p w14:paraId="461F9717" w14:textId="77777777" w:rsidR="00083784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750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TL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KIRTASİYE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ÇEKİ</w:t>
            </w:r>
          </w:p>
        </w:tc>
      </w:tr>
      <w:tr w:rsidR="00083784" w14:paraId="0916AE67" w14:textId="77777777" w:rsidTr="009E0501">
        <w:tc>
          <w:tcPr>
            <w:tcW w:w="4274" w:type="dxa"/>
          </w:tcPr>
          <w:p w14:paraId="6745672D" w14:textId="77777777" w:rsidR="00083784" w:rsidRPr="005935FC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3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ÜÇÜNCÜ</w:t>
            </w:r>
          </w:p>
        </w:tc>
        <w:tc>
          <w:tcPr>
            <w:tcW w:w="4294" w:type="dxa"/>
          </w:tcPr>
          <w:p w14:paraId="6C941C83" w14:textId="77777777" w:rsidR="00083784" w:rsidRDefault="00083784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TL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KIRTASİYE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ÇEKİ</w:t>
            </w:r>
          </w:p>
        </w:tc>
      </w:tr>
    </w:tbl>
    <w:p w14:paraId="6971DABE" w14:textId="77777777" w:rsidR="002B35FB" w:rsidRDefault="002B35FB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2F9C8C9" w14:textId="77777777" w:rsidR="00083784" w:rsidRDefault="00083784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624F2DB6" w14:textId="77777777" w:rsidR="0040765D" w:rsidRDefault="0040765D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5CADBD2" w14:textId="77777777" w:rsidR="0040765D" w:rsidRDefault="0040765D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745AB480" w14:textId="77777777" w:rsidR="0040765D" w:rsidRDefault="0040765D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7CA88F23" w14:textId="77777777" w:rsidR="00434B41" w:rsidRDefault="00434B41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2AE11FAC" w14:textId="77777777" w:rsidR="00434B41" w:rsidRDefault="00434B41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0190045" w14:textId="77777777" w:rsidR="00434B41" w:rsidRDefault="00434B41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17A401BE" w14:textId="77777777" w:rsidR="0040765D" w:rsidRDefault="0040765D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84DF9EF" w14:textId="42F2B3ED" w:rsidR="00083784" w:rsidRDefault="00083784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LİSELER</w:t>
      </w:r>
    </w:p>
    <w:p w14:paraId="727A21E9" w14:textId="1C89FDB3" w:rsidR="00083784" w:rsidRPr="005935FC" w:rsidRDefault="00083784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5935FC">
        <w:rPr>
          <w:rFonts w:ascii="Times New Roman" w:eastAsia="Times New Roman" w:hAnsi="Times New Roman" w:cs="Times New Roman"/>
          <w:b/>
        </w:rPr>
        <w:t>“</w:t>
      </w:r>
      <w:r>
        <w:rPr>
          <w:rFonts w:ascii="Times New Roman" w:eastAsia="Times New Roman" w:hAnsi="Times New Roman" w:cs="Times New Roman"/>
          <w:b/>
        </w:rPr>
        <w:t>KAHRAMAN MEHMETÇİK</w:t>
      </w:r>
      <w:r w:rsidRPr="005935FC">
        <w:rPr>
          <w:rFonts w:ascii="Times New Roman" w:eastAsia="Times New Roman" w:hAnsi="Times New Roman" w:cs="Times New Roman"/>
          <w:b/>
        </w:rPr>
        <w:t xml:space="preserve">” </w:t>
      </w:r>
      <w:r>
        <w:rPr>
          <w:rFonts w:ascii="Times New Roman" w:eastAsia="Times New Roman" w:hAnsi="Times New Roman" w:cs="Times New Roman"/>
          <w:b/>
        </w:rPr>
        <w:t>KONULU AFİŞ TASARIM</w:t>
      </w:r>
      <w:r w:rsidRPr="005935FC">
        <w:rPr>
          <w:rFonts w:ascii="Times New Roman" w:eastAsia="Times New Roman" w:hAnsi="Times New Roman" w:cs="Times New Roman"/>
          <w:b/>
        </w:rPr>
        <w:t xml:space="preserve"> YARIŞMASI KATILIM KOŞULLARI</w:t>
      </w:r>
    </w:p>
    <w:p w14:paraId="2602691E" w14:textId="1B331FF2" w:rsidR="00083784" w:rsidRPr="005935FC" w:rsidRDefault="00083784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Yarışmaya tüm </w:t>
      </w:r>
      <w:r w:rsidR="00AA5C9C">
        <w:rPr>
          <w:rFonts w:ascii="Times New Roman" w:eastAsia="Times New Roman" w:hAnsi="Times New Roman" w:cs="Times New Roman"/>
          <w:color w:val="000000"/>
        </w:rPr>
        <w:t>lise</w:t>
      </w:r>
      <w:r>
        <w:rPr>
          <w:rFonts w:ascii="Times New Roman" w:eastAsia="Times New Roman" w:hAnsi="Times New Roman" w:cs="Times New Roman"/>
          <w:color w:val="000000"/>
        </w:rPr>
        <w:t xml:space="preserve"> öğrencileri katılabilecektir.</w:t>
      </w:r>
    </w:p>
    <w:p w14:paraId="767D1508" w14:textId="60BEB4A3" w:rsidR="00083784" w:rsidRPr="00C35A1B" w:rsidRDefault="00AA5C9C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A5C9C">
        <w:rPr>
          <w:rFonts w:ascii="Times New Roman" w:eastAsia="Times New Roman" w:hAnsi="Times New Roman" w:cs="Times New Roman"/>
          <w:color w:val="000000"/>
        </w:rPr>
        <w:t>Her öğrenci yarışmaya en iyi cümle / afiş türünde yalnız bir (1) eserle katılabilecektir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6512A32" w14:textId="7D767886" w:rsidR="00083784" w:rsidRPr="00C35A1B" w:rsidRDefault="00AA5C9C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A5C9C">
        <w:rPr>
          <w:rFonts w:ascii="Times New Roman" w:eastAsia="Times New Roman" w:hAnsi="Times New Roman" w:cs="Times New Roman"/>
          <w:color w:val="000000"/>
        </w:rPr>
        <w:t>Afişi hazırlayan öğrenci, elle tasarım yapacaktır. Ofset baskılı tasarımlar değerlendirmeye alınmayacaktır.</w:t>
      </w:r>
    </w:p>
    <w:p w14:paraId="6DF55809" w14:textId="271DFAC6" w:rsidR="00AA5C9C" w:rsidRDefault="00AA5C9C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A5C9C">
        <w:rPr>
          <w:rFonts w:ascii="Times New Roman" w:eastAsia="Times New Roman" w:hAnsi="Times New Roman" w:cs="Times New Roman"/>
          <w:color w:val="000000"/>
        </w:rPr>
        <w:t>Afiş ölçüleri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AA5C9C">
        <w:rPr>
          <w:rFonts w:ascii="Times New Roman" w:eastAsia="Times New Roman" w:hAnsi="Times New Roman" w:cs="Times New Roman"/>
          <w:color w:val="000000"/>
        </w:rPr>
        <w:t>50X70 cm olmalıdır.</w:t>
      </w:r>
    </w:p>
    <w:p w14:paraId="0EF18BEE" w14:textId="4F075207" w:rsidR="00AA5C9C" w:rsidRDefault="00AA5C9C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A5C9C">
        <w:rPr>
          <w:rFonts w:ascii="Times New Roman" w:eastAsia="Times New Roman" w:hAnsi="Times New Roman" w:cs="Times New Roman"/>
          <w:color w:val="000000"/>
        </w:rPr>
        <w:t>Tasarımda görseller ve yazılar dengeli bir şekilde kullanılmalı ve mümkün oldukça dikkat çekici renkler tercih edilmelidir.</w:t>
      </w:r>
    </w:p>
    <w:p w14:paraId="47496604" w14:textId="20C5610B" w:rsidR="00AA5C9C" w:rsidRDefault="00AA5C9C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A5C9C">
        <w:rPr>
          <w:rFonts w:ascii="Times New Roman" w:eastAsia="Times New Roman" w:hAnsi="Times New Roman" w:cs="Times New Roman"/>
          <w:color w:val="000000"/>
        </w:rPr>
        <w:t>Afişte kullanılan yazılar okunaklı olmalıdır.</w:t>
      </w:r>
    </w:p>
    <w:p w14:paraId="2A3CC300" w14:textId="06D533A5" w:rsidR="00AA5C9C" w:rsidRDefault="00AA5C9C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A5C9C">
        <w:rPr>
          <w:rFonts w:ascii="Times New Roman" w:eastAsia="Times New Roman" w:hAnsi="Times New Roman" w:cs="Times New Roman"/>
          <w:color w:val="000000"/>
        </w:rPr>
        <w:t xml:space="preserve">Cümle/afiş tasarımında karton veya mukavva zemin üzerinde elişi kâğıdı, </w:t>
      </w:r>
      <w:proofErr w:type="spellStart"/>
      <w:r w:rsidRPr="00AA5C9C">
        <w:rPr>
          <w:rFonts w:ascii="Times New Roman" w:eastAsia="Times New Roman" w:hAnsi="Times New Roman" w:cs="Times New Roman"/>
          <w:color w:val="000000"/>
        </w:rPr>
        <w:t>eva</w:t>
      </w:r>
      <w:proofErr w:type="spellEnd"/>
      <w:r w:rsidRPr="00AA5C9C">
        <w:rPr>
          <w:rFonts w:ascii="Times New Roman" w:eastAsia="Times New Roman" w:hAnsi="Times New Roman" w:cs="Times New Roman"/>
          <w:color w:val="000000"/>
        </w:rPr>
        <w:t xml:space="preserve"> kâğıt vs. renkli kuru kalem, pastel boya, kuru boya, sulu boya, akrilik boya gibi malzeme, kalem ve boyalar serbestçe kullanılabilecektir.</w:t>
      </w:r>
    </w:p>
    <w:p w14:paraId="6FBDFDE9" w14:textId="7E9BDED1" w:rsidR="00AA5C9C" w:rsidRDefault="00AA5C9C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A5C9C">
        <w:rPr>
          <w:rFonts w:ascii="Times New Roman" w:eastAsia="Times New Roman" w:hAnsi="Times New Roman" w:cs="Times New Roman"/>
          <w:color w:val="000000"/>
        </w:rPr>
        <w:t>Afiş tasarımında kullanılan karton veya mukavva tek yönlü olmalıdır, arka yüz tasarım amaçlı kullanılmamalıdır.</w:t>
      </w:r>
    </w:p>
    <w:p w14:paraId="2912531D" w14:textId="0F31AA42" w:rsidR="00AA5C9C" w:rsidRDefault="00AA5C9C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AA5C9C">
        <w:rPr>
          <w:rFonts w:ascii="Times New Roman" w:eastAsia="Times New Roman" w:hAnsi="Times New Roman" w:cs="Times New Roman"/>
          <w:color w:val="000000"/>
        </w:rPr>
        <w:t>fiş</w:t>
      </w:r>
      <w:proofErr w:type="gramEnd"/>
      <w:r w:rsidRPr="00AA5C9C">
        <w:rPr>
          <w:rFonts w:ascii="Times New Roman" w:eastAsia="Times New Roman" w:hAnsi="Times New Roman" w:cs="Times New Roman"/>
          <w:color w:val="000000"/>
        </w:rPr>
        <w:t>; resimli, çizimli, şekilli, siyah-beyaz veya renkli hazırlanabilir.</w:t>
      </w:r>
    </w:p>
    <w:p w14:paraId="7637AF1F" w14:textId="38C7877E" w:rsidR="00AA5C9C" w:rsidRDefault="00AA5C9C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A5C9C">
        <w:rPr>
          <w:rFonts w:ascii="Times New Roman" w:eastAsia="Times New Roman" w:hAnsi="Times New Roman" w:cs="Times New Roman"/>
          <w:color w:val="000000"/>
        </w:rPr>
        <w:t xml:space="preserve">Afişte kullanılan dil, anlaşılır ve </w:t>
      </w:r>
      <w:proofErr w:type="spellStart"/>
      <w:r w:rsidRPr="00AA5C9C">
        <w:rPr>
          <w:rFonts w:ascii="Times New Roman" w:eastAsia="Times New Roman" w:hAnsi="Times New Roman" w:cs="Times New Roman"/>
          <w:color w:val="000000"/>
        </w:rPr>
        <w:t>akicı</w:t>
      </w:r>
      <w:proofErr w:type="spellEnd"/>
      <w:r w:rsidRPr="00AA5C9C">
        <w:rPr>
          <w:rFonts w:ascii="Times New Roman" w:eastAsia="Times New Roman" w:hAnsi="Times New Roman" w:cs="Times New Roman"/>
          <w:color w:val="000000"/>
        </w:rPr>
        <w:t xml:space="preserve"> olmalıdır.</w:t>
      </w:r>
    </w:p>
    <w:p w14:paraId="2B8D000F" w14:textId="1D598E7F" w:rsidR="00AA5C9C" w:rsidRDefault="00AA5C9C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A5C9C">
        <w:rPr>
          <w:rFonts w:ascii="Times New Roman" w:eastAsia="Times New Roman" w:hAnsi="Times New Roman" w:cs="Times New Roman"/>
          <w:color w:val="000000"/>
        </w:rPr>
        <w:t>Afiş tasarlanırken sayfa düzeni, yazım ve noktalama kuralları gibi hususlara dikkat edilmelidir.</w:t>
      </w:r>
    </w:p>
    <w:p w14:paraId="15FDCC76" w14:textId="1E3E4AC2" w:rsidR="00AA5C9C" w:rsidRDefault="00AA5C9C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A5C9C">
        <w:rPr>
          <w:rFonts w:ascii="Times New Roman" w:eastAsia="Times New Roman" w:hAnsi="Times New Roman" w:cs="Times New Roman"/>
          <w:color w:val="000000"/>
        </w:rPr>
        <w:t>Eserde siyasi / ticari amaçlı, insan haklarına aykırı veya müstehcen çağrışımları olan sembol, logo vb. yer almamalıdır.</w:t>
      </w:r>
    </w:p>
    <w:p w14:paraId="4ADA1C50" w14:textId="14440202" w:rsidR="00AA5C9C" w:rsidRPr="00AA5C9C" w:rsidRDefault="00AA5C9C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AA5C9C">
        <w:rPr>
          <w:rFonts w:ascii="Times New Roman" w:eastAsia="Times New Roman" w:hAnsi="Times New Roman" w:cs="Times New Roman"/>
          <w:color w:val="000000"/>
        </w:rPr>
        <w:t>Yarışmaya katılacak eserde öğrencinin okuluyla ilgili isim, imza vb. yazı, logo veya işaretler bulunmamalıdır.</w:t>
      </w:r>
    </w:p>
    <w:p w14:paraId="3982C07B" w14:textId="2898189F" w:rsidR="00083784" w:rsidRPr="00C35A1B" w:rsidRDefault="00083784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35A1B">
        <w:rPr>
          <w:rFonts w:ascii="Times New Roman" w:eastAsia="Times New Roman" w:hAnsi="Times New Roman" w:cs="Times New Roman"/>
          <w:color w:val="000000"/>
        </w:rPr>
        <w:t>Eserlerin arkasına öğrencinin Adı Soyadı, sınıfı, numarası okul adı açık şekilde yazılacaktır.</w:t>
      </w:r>
    </w:p>
    <w:p w14:paraId="681F10B0" w14:textId="5B84F85C" w:rsidR="00083784" w:rsidRPr="00C35A1B" w:rsidRDefault="00083784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35A1B">
        <w:rPr>
          <w:rFonts w:ascii="Times New Roman" w:eastAsia="Times New Roman" w:hAnsi="Times New Roman" w:cs="Times New Roman"/>
          <w:color w:val="000000"/>
        </w:rPr>
        <w:t xml:space="preserve">Yarışmaya katılan eserlerimiz okullarımız tarafından derecelendirilip </w:t>
      </w:r>
      <w:r>
        <w:rPr>
          <w:rFonts w:ascii="Times New Roman" w:eastAsia="Times New Roman" w:hAnsi="Times New Roman" w:cs="Times New Roman"/>
          <w:color w:val="000000"/>
        </w:rPr>
        <w:t>birinci olan</w:t>
      </w:r>
      <w:r w:rsidRPr="00C35A1B">
        <w:rPr>
          <w:rFonts w:ascii="Times New Roman" w:eastAsia="Times New Roman" w:hAnsi="Times New Roman" w:cs="Times New Roman"/>
          <w:color w:val="000000"/>
        </w:rPr>
        <w:t xml:space="preserve"> eser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C35A1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noProof/>
          <w:u w:val="single"/>
        </w:rPr>
        <w:t>13</w:t>
      </w:r>
      <w:r w:rsidRPr="008E28D8">
        <w:rPr>
          <w:rFonts w:ascii="Times New Roman" w:hAnsi="Times New Roman" w:cs="Times New Roman"/>
          <w:b/>
          <w:noProof/>
          <w:u w:val="single"/>
        </w:rPr>
        <w:t xml:space="preserve"> Mart 202</w:t>
      </w:r>
      <w:r>
        <w:rPr>
          <w:rFonts w:ascii="Times New Roman" w:hAnsi="Times New Roman" w:cs="Times New Roman"/>
          <w:b/>
          <w:noProof/>
          <w:u w:val="single"/>
        </w:rPr>
        <w:t>5</w:t>
      </w:r>
      <w:r w:rsidRPr="008E28D8">
        <w:rPr>
          <w:rFonts w:ascii="Times New Roman" w:hAnsi="Times New Roman" w:cs="Times New Roman"/>
          <w:noProof/>
        </w:rPr>
        <w:t xml:space="preserve"> tarihine kadar</w:t>
      </w:r>
      <w:r>
        <w:rPr>
          <w:rFonts w:ascii="Times New Roman" w:hAnsi="Times New Roman" w:cs="Times New Roman"/>
          <w:noProof/>
        </w:rPr>
        <w:t xml:space="preserve"> İlçe Milli Eğitim</w:t>
      </w:r>
      <w:r w:rsidRPr="008E28D8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Temel Eğitim</w:t>
      </w:r>
      <w:r w:rsidRPr="008E28D8">
        <w:rPr>
          <w:rFonts w:ascii="Times New Roman" w:hAnsi="Times New Roman" w:cs="Times New Roman"/>
          <w:noProof/>
        </w:rPr>
        <w:t xml:space="preserve"> Şubesine </w:t>
      </w:r>
      <w:r>
        <w:rPr>
          <w:rFonts w:ascii="Times New Roman" w:hAnsi="Times New Roman" w:cs="Times New Roman"/>
          <w:noProof/>
        </w:rPr>
        <w:t xml:space="preserve">elden teslim edeceklerdir. </w:t>
      </w:r>
    </w:p>
    <w:p w14:paraId="6D72422A" w14:textId="30338EAB" w:rsidR="00083784" w:rsidRPr="00AA5C9C" w:rsidRDefault="00083784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35A1B">
        <w:rPr>
          <w:rFonts w:ascii="Times New Roman" w:eastAsia="Times New Roman" w:hAnsi="Times New Roman" w:cs="Times New Roman"/>
          <w:color w:val="000000"/>
        </w:rPr>
        <w:t>Eserler daha önce herhangi bir yerde yayınlanmamış</w:t>
      </w:r>
      <w:r>
        <w:rPr>
          <w:rFonts w:ascii="Times New Roman" w:eastAsia="Times New Roman" w:hAnsi="Times New Roman" w:cs="Times New Roman"/>
          <w:color w:val="000000"/>
        </w:rPr>
        <w:t xml:space="preserve"> sergilenmemiş ve özgün olmalıdır.</w:t>
      </w:r>
    </w:p>
    <w:p w14:paraId="53613C51" w14:textId="77777777" w:rsidR="00083784" w:rsidRDefault="00083784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E28D8">
        <w:rPr>
          <w:rFonts w:ascii="Times New Roman" w:hAnsi="Times New Roman" w:cs="Times New Roman"/>
          <w:noProof/>
        </w:rPr>
        <w:t>Okul içi yarışma jürisi; tarafsız, deneyimli, olumsuzluklara sebep olmayacak üyelerden oluşturulacaktır. Okul müdürlükleri bu hususa bilhassa dikkat edeceklerdir.</w:t>
      </w:r>
    </w:p>
    <w:p w14:paraId="5453E164" w14:textId="77777777" w:rsidR="00083784" w:rsidRPr="005935FC" w:rsidRDefault="00083784" w:rsidP="002B35F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Ödüllendirme, 18.03.2025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Salı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günü Öğretmenevi Toplantı Salonunda yapılacaktır.</w:t>
      </w:r>
    </w:p>
    <w:p w14:paraId="1CE640BB" w14:textId="77777777" w:rsidR="00083784" w:rsidRDefault="00083784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FBA183C" w14:textId="77777777" w:rsidR="00083784" w:rsidRDefault="00083784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76C9">
        <w:rPr>
          <w:rFonts w:ascii="Times New Roman" w:eastAsia="Times New Roman" w:hAnsi="Times New Roman" w:cs="Times New Roman"/>
          <w:b/>
          <w:bCs/>
          <w:color w:val="000000"/>
        </w:rPr>
        <w:t>DEĞERLENDİRME</w:t>
      </w:r>
      <w:r w:rsidRPr="00BF76C9">
        <w:rPr>
          <w:rFonts w:ascii="Times New Roman" w:eastAsia="Times New Roman" w:hAnsi="Times New Roman" w:cs="Times New Roman"/>
          <w:color w:val="000000"/>
        </w:rPr>
        <w:t xml:space="preserve"> </w:t>
      </w:r>
      <w:r w:rsidRPr="00BF76C9">
        <w:rPr>
          <w:rFonts w:ascii="Times New Roman" w:eastAsia="Times New Roman" w:hAnsi="Times New Roman" w:cs="Times New Roman"/>
          <w:b/>
          <w:bCs/>
          <w:color w:val="000000"/>
        </w:rPr>
        <w:t>(Puanlama Durumu):</w:t>
      </w:r>
      <w:r w:rsidRPr="00BF76C9">
        <w:rPr>
          <w:rFonts w:ascii="Times New Roman" w:eastAsia="Times New Roman" w:hAnsi="Times New Roman" w:cs="Times New Roman"/>
          <w:color w:val="000000"/>
        </w:rPr>
        <w:t xml:space="preserve"> Her jüri üyesi, öğrenciyi toplam 100 puan üzerinden değerlendirecek, her jürinin puanı ayrı ayrı toplanarak ortak puan belirlenecek, en fazla puan 100x5=500 olacaktır (5 jüri üyesine göre).</w:t>
      </w:r>
    </w:p>
    <w:p w14:paraId="33CE8F82" w14:textId="77777777" w:rsidR="002B35FB" w:rsidRDefault="002B35FB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9BA6B7A" w14:textId="166445AC" w:rsidR="00083784" w:rsidRPr="002B35FB" w:rsidRDefault="00AA5C9C" w:rsidP="002B35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F76C9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Değerlendirme Kriterleri ve Puanlama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5614"/>
        <w:gridCol w:w="2728"/>
      </w:tblGrid>
      <w:tr w:rsidR="00AA5C9C" w14:paraId="6DFB1DCA" w14:textId="77777777" w:rsidTr="009E0501">
        <w:tc>
          <w:tcPr>
            <w:tcW w:w="5767" w:type="dxa"/>
          </w:tcPr>
          <w:p w14:paraId="2A95328F" w14:textId="77777777" w:rsidR="00AA5C9C" w:rsidRPr="00BF76C9" w:rsidRDefault="00AA5C9C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Değerlendirme Kriterleri</w:t>
            </w:r>
          </w:p>
        </w:tc>
        <w:tc>
          <w:tcPr>
            <w:tcW w:w="2801" w:type="dxa"/>
          </w:tcPr>
          <w:p w14:paraId="38C162E1" w14:textId="77777777" w:rsidR="00AA5C9C" w:rsidRDefault="00AA5C9C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Puan Değeri</w:t>
            </w:r>
          </w:p>
        </w:tc>
      </w:tr>
      <w:tr w:rsidR="00AA5C9C" w14:paraId="3248CFED" w14:textId="77777777" w:rsidTr="009E0501">
        <w:tc>
          <w:tcPr>
            <w:tcW w:w="5767" w:type="dxa"/>
          </w:tcPr>
          <w:p w14:paraId="55B2B63C" w14:textId="43B75599" w:rsidR="00AA5C9C" w:rsidRPr="005F3B33" w:rsidRDefault="005F3B33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3B33">
              <w:rPr>
                <w:rFonts w:ascii="Times New Roman" w:eastAsia="Times New Roman" w:hAnsi="Times New Roman" w:cs="Times New Roman"/>
                <w:color w:val="000000"/>
              </w:rPr>
              <w:t>Cümlenin işlevselliği, öğreticiliği ve akılda kalıcılığı</w:t>
            </w:r>
          </w:p>
        </w:tc>
        <w:tc>
          <w:tcPr>
            <w:tcW w:w="2801" w:type="dxa"/>
          </w:tcPr>
          <w:p w14:paraId="4405EC58" w14:textId="74A2CC47" w:rsidR="00AA5C9C" w:rsidRPr="00BF76C9" w:rsidRDefault="005F3B33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A5C9C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AA5C9C" w:rsidRPr="00BF76C9">
              <w:rPr>
                <w:rFonts w:ascii="Times New Roman" w:eastAsia="Times New Roman" w:hAnsi="Times New Roman" w:cs="Times New Roman"/>
                <w:color w:val="000000"/>
              </w:rPr>
              <w:t xml:space="preserve"> puan</w:t>
            </w:r>
          </w:p>
        </w:tc>
      </w:tr>
      <w:tr w:rsidR="00AA5C9C" w14:paraId="26FE1C05" w14:textId="77777777" w:rsidTr="009E0501">
        <w:tc>
          <w:tcPr>
            <w:tcW w:w="5767" w:type="dxa"/>
          </w:tcPr>
          <w:p w14:paraId="2E5D766A" w14:textId="2C165781" w:rsidR="00AA5C9C" w:rsidRPr="005F3B33" w:rsidRDefault="005F3B33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3B33">
              <w:rPr>
                <w:rFonts w:ascii="Times New Roman" w:eastAsia="Times New Roman" w:hAnsi="Times New Roman" w:cs="Times New Roman"/>
                <w:color w:val="000000"/>
              </w:rPr>
              <w:t>Konuya uygunluk ve bütünlük</w:t>
            </w:r>
          </w:p>
        </w:tc>
        <w:tc>
          <w:tcPr>
            <w:tcW w:w="2801" w:type="dxa"/>
          </w:tcPr>
          <w:p w14:paraId="529486A4" w14:textId="77777777" w:rsidR="00AA5C9C" w:rsidRPr="00BF76C9" w:rsidRDefault="00AA5C9C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F76C9">
              <w:rPr>
                <w:rFonts w:ascii="Times New Roman" w:eastAsia="Times New Roman" w:hAnsi="Times New Roman" w:cs="Times New Roman"/>
                <w:color w:val="000000"/>
              </w:rPr>
              <w:t xml:space="preserve"> puan</w:t>
            </w:r>
          </w:p>
        </w:tc>
      </w:tr>
      <w:tr w:rsidR="00AA5C9C" w14:paraId="5622DE63" w14:textId="77777777" w:rsidTr="009E0501">
        <w:tc>
          <w:tcPr>
            <w:tcW w:w="5767" w:type="dxa"/>
          </w:tcPr>
          <w:p w14:paraId="7D85A881" w14:textId="41A29CEF" w:rsidR="00AA5C9C" w:rsidRPr="005F3B33" w:rsidRDefault="005F3B33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3B33">
              <w:rPr>
                <w:rFonts w:ascii="Times New Roman" w:eastAsia="Times New Roman" w:hAnsi="Times New Roman" w:cs="Times New Roman"/>
                <w:color w:val="000000"/>
              </w:rPr>
              <w:t>Yazım kurallarına uygunluk, Türkçeyi kullanma becerisi</w:t>
            </w:r>
          </w:p>
        </w:tc>
        <w:tc>
          <w:tcPr>
            <w:tcW w:w="2801" w:type="dxa"/>
          </w:tcPr>
          <w:p w14:paraId="0B9E6204" w14:textId="6A448F98" w:rsidR="00AA5C9C" w:rsidRPr="00BF76C9" w:rsidRDefault="00AA5C9C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F3B3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F76C9">
              <w:rPr>
                <w:rFonts w:ascii="Times New Roman" w:eastAsia="Times New Roman" w:hAnsi="Times New Roman" w:cs="Times New Roman"/>
                <w:color w:val="000000"/>
              </w:rPr>
              <w:t xml:space="preserve"> puan</w:t>
            </w:r>
          </w:p>
        </w:tc>
      </w:tr>
      <w:tr w:rsidR="00AA5C9C" w14:paraId="4F73F722" w14:textId="77777777" w:rsidTr="009E0501">
        <w:tc>
          <w:tcPr>
            <w:tcW w:w="5767" w:type="dxa"/>
          </w:tcPr>
          <w:p w14:paraId="12BA58E1" w14:textId="3D612C79" w:rsidR="00AA5C9C" w:rsidRPr="005F3B33" w:rsidRDefault="005F3B33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3B33">
              <w:rPr>
                <w:rFonts w:ascii="Times New Roman" w:eastAsia="Times New Roman" w:hAnsi="Times New Roman" w:cs="Times New Roman"/>
                <w:color w:val="000000"/>
              </w:rPr>
              <w:t>Görsel estetik ve tasarım</w:t>
            </w:r>
          </w:p>
        </w:tc>
        <w:tc>
          <w:tcPr>
            <w:tcW w:w="2801" w:type="dxa"/>
          </w:tcPr>
          <w:p w14:paraId="11F06C35" w14:textId="77777777" w:rsidR="00AA5C9C" w:rsidRPr="00BF76C9" w:rsidRDefault="00AA5C9C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F76C9">
              <w:rPr>
                <w:rFonts w:ascii="Times New Roman" w:eastAsia="Times New Roman" w:hAnsi="Times New Roman" w:cs="Times New Roman"/>
                <w:color w:val="000000"/>
              </w:rPr>
              <w:t xml:space="preserve"> puan</w:t>
            </w:r>
          </w:p>
        </w:tc>
      </w:tr>
      <w:tr w:rsidR="00AA5C9C" w14:paraId="434563E1" w14:textId="77777777" w:rsidTr="009E0501">
        <w:tc>
          <w:tcPr>
            <w:tcW w:w="5767" w:type="dxa"/>
          </w:tcPr>
          <w:p w14:paraId="2EDCB0F0" w14:textId="7F72589A" w:rsidR="00AA5C9C" w:rsidRPr="005F3B33" w:rsidRDefault="005F3B33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3B33">
              <w:rPr>
                <w:rFonts w:ascii="Times New Roman" w:eastAsia="Times New Roman" w:hAnsi="Times New Roman" w:cs="Times New Roman"/>
                <w:color w:val="000000"/>
              </w:rPr>
              <w:t>Özgünlük, tertip-düzen, temizlik</w:t>
            </w:r>
          </w:p>
        </w:tc>
        <w:tc>
          <w:tcPr>
            <w:tcW w:w="2801" w:type="dxa"/>
          </w:tcPr>
          <w:p w14:paraId="637CBC01" w14:textId="00BAE4B3" w:rsidR="00AA5C9C" w:rsidRPr="00BF76C9" w:rsidRDefault="00AA5C9C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5F3B33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puan</w:t>
            </w:r>
          </w:p>
        </w:tc>
      </w:tr>
      <w:tr w:rsidR="00AA5C9C" w14:paraId="1B1F58B1" w14:textId="77777777" w:rsidTr="009E0501">
        <w:tc>
          <w:tcPr>
            <w:tcW w:w="5767" w:type="dxa"/>
          </w:tcPr>
          <w:p w14:paraId="58158FB2" w14:textId="77777777" w:rsidR="00AA5C9C" w:rsidRDefault="00AA5C9C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76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Toplam</w:t>
            </w:r>
          </w:p>
        </w:tc>
        <w:tc>
          <w:tcPr>
            <w:tcW w:w="2801" w:type="dxa"/>
          </w:tcPr>
          <w:p w14:paraId="4E367B27" w14:textId="77777777" w:rsidR="00AA5C9C" w:rsidRDefault="00AA5C9C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  <w:r w:rsidRPr="00BF76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puan</w:t>
            </w:r>
          </w:p>
        </w:tc>
      </w:tr>
    </w:tbl>
    <w:p w14:paraId="26D82CAD" w14:textId="77777777" w:rsidR="00AA5C9C" w:rsidRDefault="00AA5C9C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B537CA1" w14:textId="1CE467C5" w:rsidR="00AA5C9C" w:rsidRPr="005F3B33" w:rsidRDefault="00AA5C9C" w:rsidP="002B35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5935FC">
        <w:rPr>
          <w:rFonts w:ascii="Times New Roman" w:eastAsia="Times New Roman" w:hAnsi="Times New Roman" w:cs="Times New Roman"/>
          <w:b/>
          <w:bCs/>
          <w:color w:val="000000"/>
        </w:rPr>
        <w:t>ÖDÜLLER: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57"/>
        <w:gridCol w:w="4185"/>
      </w:tblGrid>
      <w:tr w:rsidR="00AA5C9C" w14:paraId="6E76CEC4" w14:textId="77777777" w:rsidTr="009E0501">
        <w:tc>
          <w:tcPr>
            <w:tcW w:w="4274" w:type="dxa"/>
          </w:tcPr>
          <w:p w14:paraId="1C4F8113" w14:textId="77777777" w:rsidR="00AA5C9C" w:rsidRPr="005935FC" w:rsidRDefault="00AA5C9C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3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BİRİNCİ</w:t>
            </w:r>
          </w:p>
        </w:tc>
        <w:tc>
          <w:tcPr>
            <w:tcW w:w="4294" w:type="dxa"/>
          </w:tcPr>
          <w:p w14:paraId="311785DA" w14:textId="77777777" w:rsidR="00AA5C9C" w:rsidRDefault="00AA5C9C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TL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KIRTASİYE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ÇEKİ</w:t>
            </w:r>
          </w:p>
        </w:tc>
      </w:tr>
      <w:tr w:rsidR="00AA5C9C" w14:paraId="6B39EDFA" w14:textId="77777777" w:rsidTr="009E0501">
        <w:tc>
          <w:tcPr>
            <w:tcW w:w="4274" w:type="dxa"/>
          </w:tcPr>
          <w:p w14:paraId="5EE7157C" w14:textId="77777777" w:rsidR="00AA5C9C" w:rsidRPr="005935FC" w:rsidRDefault="00AA5C9C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3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İKİNCİ</w:t>
            </w:r>
          </w:p>
        </w:tc>
        <w:tc>
          <w:tcPr>
            <w:tcW w:w="4294" w:type="dxa"/>
          </w:tcPr>
          <w:p w14:paraId="62301F9E" w14:textId="77777777" w:rsidR="00AA5C9C" w:rsidRDefault="00AA5C9C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750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TL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KIRTASİYE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ÇEKİ</w:t>
            </w:r>
          </w:p>
        </w:tc>
      </w:tr>
      <w:tr w:rsidR="00AA5C9C" w14:paraId="45C92762" w14:textId="77777777" w:rsidTr="009E0501">
        <w:tc>
          <w:tcPr>
            <w:tcW w:w="4274" w:type="dxa"/>
          </w:tcPr>
          <w:p w14:paraId="286B7A25" w14:textId="77777777" w:rsidR="00AA5C9C" w:rsidRPr="005935FC" w:rsidRDefault="00AA5C9C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35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ÜÇÜNCÜ</w:t>
            </w:r>
          </w:p>
        </w:tc>
        <w:tc>
          <w:tcPr>
            <w:tcW w:w="4294" w:type="dxa"/>
          </w:tcPr>
          <w:p w14:paraId="3E39ADB1" w14:textId="77777777" w:rsidR="00AA5C9C" w:rsidRDefault="00AA5C9C" w:rsidP="002B35FB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TL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KIRTASİYE</w:t>
            </w:r>
            <w:r w:rsidRPr="005935FC">
              <w:rPr>
                <w:rFonts w:ascii="Times New Roman" w:eastAsia="Times New Roman" w:hAnsi="Times New Roman" w:cs="Times New Roman"/>
                <w:color w:val="000000"/>
              </w:rPr>
              <w:t xml:space="preserve"> ÇEKİ</w:t>
            </w:r>
          </w:p>
        </w:tc>
      </w:tr>
    </w:tbl>
    <w:p w14:paraId="44A772B8" w14:textId="77777777" w:rsidR="002B35FB" w:rsidRDefault="002B35FB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27017742" w14:textId="77777777" w:rsidR="00C63F77" w:rsidRDefault="00C63F77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E17A5C7" w14:textId="77777777" w:rsidR="00A05372" w:rsidRDefault="00A05372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11A7CB0E" w14:textId="77777777" w:rsidR="002B35FB" w:rsidRDefault="002B35FB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46FE9EF1" w14:textId="77777777" w:rsidR="0040765D" w:rsidRDefault="0040765D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BDB6F56" w14:textId="77777777" w:rsidR="0040765D" w:rsidRDefault="0040765D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36BD66EA" w14:textId="77777777" w:rsidR="0040765D" w:rsidRDefault="0040765D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7F68E49D" w14:textId="77777777" w:rsidR="0040765D" w:rsidRDefault="0040765D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7B220D50" w14:textId="77777777" w:rsidR="0040765D" w:rsidRDefault="0040765D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17B013B9" w14:textId="77777777" w:rsidR="00A466D1" w:rsidRDefault="00A466D1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</w:rPr>
      </w:pPr>
    </w:p>
    <w:p w14:paraId="496B03FA" w14:textId="77777777" w:rsidR="00A466D1" w:rsidRDefault="00A466D1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</w:rPr>
      </w:pPr>
    </w:p>
    <w:p w14:paraId="29845BD3" w14:textId="64688E90" w:rsidR="004712BE" w:rsidRPr="004712BE" w:rsidRDefault="004712BE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2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5C36480" w14:textId="6D258F15" w:rsidR="004712BE" w:rsidRPr="004712BE" w:rsidRDefault="004712BE" w:rsidP="002B35FB">
      <w:pPr>
        <w:spacing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2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14:paraId="715ABBC4" w14:textId="6DF207B1" w:rsidR="005F3B33" w:rsidRDefault="005F3B33" w:rsidP="002B35FB">
      <w:pPr>
        <w:spacing w:before="100" w:after="280" w:line="360" w:lineRule="auto"/>
        <w:rPr>
          <w:rFonts w:ascii="Times New Roman" w:eastAsia="Times New Roman" w:hAnsi="Times New Roman" w:cs="Times New Roman"/>
          <w:b/>
        </w:rPr>
      </w:pPr>
    </w:p>
    <w:sectPr w:rsidR="005F3B33" w:rsidSect="001B0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21F88" w14:textId="77777777" w:rsidR="005E3E00" w:rsidRDefault="005E3E00" w:rsidP="001B0A10">
      <w:pPr>
        <w:spacing w:after="0" w:line="240" w:lineRule="auto"/>
      </w:pPr>
      <w:r>
        <w:separator/>
      </w:r>
    </w:p>
  </w:endnote>
  <w:endnote w:type="continuationSeparator" w:id="0">
    <w:p w14:paraId="2F37C83F" w14:textId="77777777" w:rsidR="005E3E00" w:rsidRDefault="005E3E00" w:rsidP="001B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77ECA" w14:textId="77777777" w:rsidR="001B0A10" w:rsidRDefault="001B0A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95FBE" w14:textId="77777777" w:rsidR="001B0A10" w:rsidRDefault="001B0A1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A9E0" w14:textId="77777777" w:rsidR="001B0A10" w:rsidRDefault="001B0A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8FA41" w14:textId="77777777" w:rsidR="005E3E00" w:rsidRDefault="005E3E00" w:rsidP="001B0A10">
      <w:pPr>
        <w:spacing w:after="0" w:line="240" w:lineRule="auto"/>
      </w:pPr>
      <w:r>
        <w:separator/>
      </w:r>
    </w:p>
  </w:footnote>
  <w:footnote w:type="continuationSeparator" w:id="0">
    <w:p w14:paraId="3E4D75D7" w14:textId="77777777" w:rsidR="005E3E00" w:rsidRDefault="005E3E00" w:rsidP="001B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6D363" w14:textId="449C18D1" w:rsidR="001B0A10" w:rsidRDefault="001B0A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A3E9B" w14:textId="3370E3EA" w:rsidR="001B0A10" w:rsidRDefault="001B0A1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FC0EB" w14:textId="165E8EE1" w:rsidR="001B0A10" w:rsidRDefault="001B0A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C136E"/>
    <w:multiLevelType w:val="hybridMultilevel"/>
    <w:tmpl w:val="D69CB7DE"/>
    <w:lvl w:ilvl="0" w:tplc="49F24B4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49939E6"/>
    <w:multiLevelType w:val="multilevel"/>
    <w:tmpl w:val="C01C8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D4F66"/>
    <w:multiLevelType w:val="multilevel"/>
    <w:tmpl w:val="A8461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82648"/>
    <w:multiLevelType w:val="multilevel"/>
    <w:tmpl w:val="FF68E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D0641"/>
    <w:multiLevelType w:val="hybridMultilevel"/>
    <w:tmpl w:val="42145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F60AB"/>
    <w:multiLevelType w:val="hybridMultilevel"/>
    <w:tmpl w:val="47EA6460"/>
    <w:lvl w:ilvl="0" w:tplc="BD48E232">
      <w:start w:val="2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 w:tentative="1">
      <w:start w:val="1"/>
      <w:numFmt w:val="lowerRoman"/>
      <w:lvlText w:val="%3."/>
      <w:lvlJc w:val="right"/>
      <w:pPr>
        <w:ind w:left="4320" w:hanging="180"/>
      </w:pPr>
    </w:lvl>
    <w:lvl w:ilvl="3" w:tplc="041F000F" w:tentative="1">
      <w:start w:val="1"/>
      <w:numFmt w:val="decimal"/>
      <w:lvlText w:val="%4."/>
      <w:lvlJc w:val="left"/>
      <w:pPr>
        <w:ind w:left="5040" w:hanging="360"/>
      </w:pPr>
    </w:lvl>
    <w:lvl w:ilvl="4" w:tplc="041F0019" w:tentative="1">
      <w:start w:val="1"/>
      <w:numFmt w:val="lowerLetter"/>
      <w:lvlText w:val="%5."/>
      <w:lvlJc w:val="left"/>
      <w:pPr>
        <w:ind w:left="5760" w:hanging="360"/>
      </w:pPr>
    </w:lvl>
    <w:lvl w:ilvl="5" w:tplc="041F001B" w:tentative="1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A466C67"/>
    <w:multiLevelType w:val="hybridMultilevel"/>
    <w:tmpl w:val="9C7259C6"/>
    <w:lvl w:ilvl="0" w:tplc="8E0CE05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A1FE0"/>
    <w:multiLevelType w:val="multilevel"/>
    <w:tmpl w:val="FF68E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264E1"/>
    <w:multiLevelType w:val="multilevel"/>
    <w:tmpl w:val="8AE01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CC14D02"/>
    <w:multiLevelType w:val="multilevel"/>
    <w:tmpl w:val="2F565AC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847092727">
    <w:abstractNumId w:val="2"/>
  </w:num>
  <w:num w:numId="2" w16cid:durableId="822693993">
    <w:abstractNumId w:val="9"/>
  </w:num>
  <w:num w:numId="3" w16cid:durableId="1998533862">
    <w:abstractNumId w:val="7"/>
  </w:num>
  <w:num w:numId="4" w16cid:durableId="222984596">
    <w:abstractNumId w:val="8"/>
  </w:num>
  <w:num w:numId="5" w16cid:durableId="677124806">
    <w:abstractNumId w:val="1"/>
  </w:num>
  <w:num w:numId="6" w16cid:durableId="309411599">
    <w:abstractNumId w:val="5"/>
  </w:num>
  <w:num w:numId="7" w16cid:durableId="151992592">
    <w:abstractNumId w:val="0"/>
  </w:num>
  <w:num w:numId="8" w16cid:durableId="632491873">
    <w:abstractNumId w:val="4"/>
  </w:num>
  <w:num w:numId="9" w16cid:durableId="1349139299">
    <w:abstractNumId w:val="3"/>
  </w:num>
  <w:num w:numId="10" w16cid:durableId="121270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27"/>
    <w:rsid w:val="0001447A"/>
    <w:rsid w:val="000165B1"/>
    <w:rsid w:val="00017482"/>
    <w:rsid w:val="0003262D"/>
    <w:rsid w:val="00043272"/>
    <w:rsid w:val="000710DC"/>
    <w:rsid w:val="00083784"/>
    <w:rsid w:val="00091CB3"/>
    <w:rsid w:val="00096278"/>
    <w:rsid w:val="000A6A4D"/>
    <w:rsid w:val="00120513"/>
    <w:rsid w:val="00143ABB"/>
    <w:rsid w:val="0019422D"/>
    <w:rsid w:val="001B0A10"/>
    <w:rsid w:val="002053AE"/>
    <w:rsid w:val="0025366A"/>
    <w:rsid w:val="00263486"/>
    <w:rsid w:val="002B35FB"/>
    <w:rsid w:val="002C2A0B"/>
    <w:rsid w:val="002F0F5D"/>
    <w:rsid w:val="00312622"/>
    <w:rsid w:val="0034096F"/>
    <w:rsid w:val="00340C01"/>
    <w:rsid w:val="00376237"/>
    <w:rsid w:val="00384F91"/>
    <w:rsid w:val="003A1B60"/>
    <w:rsid w:val="003B2942"/>
    <w:rsid w:val="003B65DC"/>
    <w:rsid w:val="0040765D"/>
    <w:rsid w:val="004314B5"/>
    <w:rsid w:val="00434B41"/>
    <w:rsid w:val="004712BE"/>
    <w:rsid w:val="004922AF"/>
    <w:rsid w:val="004C0990"/>
    <w:rsid w:val="004D52E8"/>
    <w:rsid w:val="004F5A27"/>
    <w:rsid w:val="00502DA4"/>
    <w:rsid w:val="005935FC"/>
    <w:rsid w:val="005B1E12"/>
    <w:rsid w:val="005E3E00"/>
    <w:rsid w:val="005F3B33"/>
    <w:rsid w:val="0066582C"/>
    <w:rsid w:val="00693885"/>
    <w:rsid w:val="006E6EF4"/>
    <w:rsid w:val="006E7998"/>
    <w:rsid w:val="006F2ABD"/>
    <w:rsid w:val="007B2715"/>
    <w:rsid w:val="007B2FE6"/>
    <w:rsid w:val="007B7697"/>
    <w:rsid w:val="007C5971"/>
    <w:rsid w:val="007E49C8"/>
    <w:rsid w:val="00826D10"/>
    <w:rsid w:val="00865BA3"/>
    <w:rsid w:val="00901563"/>
    <w:rsid w:val="0093045C"/>
    <w:rsid w:val="009314CD"/>
    <w:rsid w:val="009A4FA0"/>
    <w:rsid w:val="009B38E2"/>
    <w:rsid w:val="009C4781"/>
    <w:rsid w:val="009E2734"/>
    <w:rsid w:val="00A05372"/>
    <w:rsid w:val="00A15A44"/>
    <w:rsid w:val="00A466D1"/>
    <w:rsid w:val="00A52036"/>
    <w:rsid w:val="00A548F1"/>
    <w:rsid w:val="00A81866"/>
    <w:rsid w:val="00AA5C9C"/>
    <w:rsid w:val="00AC4438"/>
    <w:rsid w:val="00AE2902"/>
    <w:rsid w:val="00B438DA"/>
    <w:rsid w:val="00B72432"/>
    <w:rsid w:val="00B84989"/>
    <w:rsid w:val="00BA4799"/>
    <w:rsid w:val="00BE0F01"/>
    <w:rsid w:val="00BF76C9"/>
    <w:rsid w:val="00C03D48"/>
    <w:rsid w:val="00C1647F"/>
    <w:rsid w:val="00C35A1B"/>
    <w:rsid w:val="00C40552"/>
    <w:rsid w:val="00C53EA2"/>
    <w:rsid w:val="00C63F77"/>
    <w:rsid w:val="00C81F97"/>
    <w:rsid w:val="00C94A63"/>
    <w:rsid w:val="00CC6A0D"/>
    <w:rsid w:val="00CE3F7E"/>
    <w:rsid w:val="00CE407D"/>
    <w:rsid w:val="00CF6B57"/>
    <w:rsid w:val="00D479BE"/>
    <w:rsid w:val="00D81E6B"/>
    <w:rsid w:val="00DB4375"/>
    <w:rsid w:val="00DC7727"/>
    <w:rsid w:val="00E30198"/>
    <w:rsid w:val="00E54446"/>
    <w:rsid w:val="00E82A4F"/>
    <w:rsid w:val="00E86503"/>
    <w:rsid w:val="00EC5467"/>
    <w:rsid w:val="00F23595"/>
    <w:rsid w:val="00FC1AB0"/>
    <w:rsid w:val="00FC3558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DFECA"/>
  <w15:docId w15:val="{F5987848-FC6A-4FC0-9A44-5E21559F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71"/>
  </w:style>
  <w:style w:type="paragraph" w:styleId="Balk1">
    <w:name w:val="heading 1"/>
    <w:basedOn w:val="Normal2"/>
    <w:next w:val="Normal2"/>
    <w:rsid w:val="004F5A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2"/>
    <w:next w:val="Normal2"/>
    <w:rsid w:val="004F5A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2"/>
    <w:next w:val="Normal2"/>
    <w:rsid w:val="004F5A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2"/>
    <w:next w:val="Normal2"/>
    <w:rsid w:val="004F5A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2"/>
    <w:next w:val="Normal2"/>
    <w:rsid w:val="004F5A27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2"/>
    <w:next w:val="Normal2"/>
    <w:rsid w:val="004F5A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4F5A27"/>
  </w:style>
  <w:style w:type="table" w:customStyle="1" w:styleId="TableNormal">
    <w:name w:val="Table Normal"/>
    <w:rsid w:val="004F5A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2"/>
    <w:next w:val="Normal2"/>
    <w:rsid w:val="004F5A2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4F5A27"/>
  </w:style>
  <w:style w:type="table" w:customStyle="1" w:styleId="TableNormal0">
    <w:name w:val="Table Normal"/>
    <w:rsid w:val="004F5A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A43CF"/>
    <w:pPr>
      <w:ind w:left="720"/>
      <w:contextualSpacing/>
    </w:pPr>
  </w:style>
  <w:style w:type="paragraph" w:styleId="Altyaz">
    <w:name w:val="Subtitle"/>
    <w:basedOn w:val="Normal"/>
    <w:next w:val="Normal"/>
    <w:rsid w:val="004F5A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uiPriority w:val="59"/>
    <w:rsid w:val="00E8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50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B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0A10"/>
  </w:style>
  <w:style w:type="paragraph" w:styleId="AltBilgi">
    <w:name w:val="footer"/>
    <w:basedOn w:val="Normal"/>
    <w:link w:val="AltBilgiChar"/>
    <w:uiPriority w:val="99"/>
    <w:unhideWhenUsed/>
    <w:rsid w:val="001B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0A10"/>
  </w:style>
  <w:style w:type="paragraph" w:styleId="NormalWeb">
    <w:name w:val="Normal (Web)"/>
    <w:basedOn w:val="Normal"/>
    <w:uiPriority w:val="99"/>
    <w:unhideWhenUsed/>
    <w:rsid w:val="00AC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3B294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88B1-4086-4E50-8BCA-CDA24B57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Göksel</dc:creator>
  <cp:lastModifiedBy>UĞUR DÜZENLİ</cp:lastModifiedBy>
  <cp:revision>14</cp:revision>
  <cp:lastPrinted>2025-03-04T05:43:00Z</cp:lastPrinted>
  <dcterms:created xsi:type="dcterms:W3CDTF">2025-03-03T12:57:00Z</dcterms:created>
  <dcterms:modified xsi:type="dcterms:W3CDTF">2025-03-04T12:05:00Z</dcterms:modified>
</cp:coreProperties>
</file>